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EF" w:rsidRDefault="00B077EF" w:rsidP="00B2423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2A2A2A"/>
          <w:lang w:eastAsia="cs-CZ"/>
        </w:rPr>
      </w:pPr>
    </w:p>
    <w:p w:rsidR="0064754D" w:rsidRDefault="00AF7C19" w:rsidP="00AF7C1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A2A2A"/>
          <w:sz w:val="32"/>
          <w:szCs w:val="32"/>
          <w:lang w:eastAsia="cs-CZ"/>
        </w:rPr>
      </w:pPr>
      <w:r w:rsidRPr="00613EC9">
        <w:rPr>
          <w:rFonts w:ascii="Arial" w:eastAsia="Times New Roman" w:hAnsi="Arial" w:cs="Arial"/>
          <w:b/>
          <w:bCs/>
          <w:color w:val="2A2A2A"/>
          <w:sz w:val="32"/>
          <w:szCs w:val="32"/>
          <w:lang w:eastAsia="cs-CZ"/>
        </w:rPr>
        <w:t>Informace k</w:t>
      </w:r>
      <w:r w:rsidR="0064754D">
        <w:rPr>
          <w:rFonts w:ascii="Arial" w:eastAsia="Times New Roman" w:hAnsi="Arial" w:cs="Arial"/>
          <w:b/>
          <w:bCs/>
          <w:color w:val="2A2A2A"/>
          <w:sz w:val="32"/>
          <w:szCs w:val="32"/>
          <w:lang w:eastAsia="cs-CZ"/>
        </w:rPr>
        <w:t xml:space="preserve"> poskytování osobních konzultací </w:t>
      </w:r>
    </w:p>
    <w:p w:rsidR="0064754D" w:rsidRDefault="0064754D" w:rsidP="00AF7C1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A2A2A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2A2A2A"/>
          <w:sz w:val="32"/>
          <w:szCs w:val="32"/>
          <w:lang w:eastAsia="cs-CZ"/>
        </w:rPr>
        <w:t xml:space="preserve">odborného sociálního poradenství </w:t>
      </w:r>
    </w:p>
    <w:p w:rsidR="0064754D" w:rsidRDefault="0064754D" w:rsidP="00AF7C1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A2A2A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2A2A2A"/>
          <w:sz w:val="32"/>
          <w:szCs w:val="32"/>
          <w:lang w:eastAsia="cs-CZ"/>
        </w:rPr>
        <w:t xml:space="preserve">v zařízení Rodinná poradna Domažlice </w:t>
      </w:r>
    </w:p>
    <w:p w:rsidR="00964025" w:rsidRPr="00613EC9" w:rsidRDefault="0064754D" w:rsidP="00AF7C1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A2A2A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2A2A2A"/>
          <w:sz w:val="32"/>
          <w:szCs w:val="32"/>
          <w:lang w:eastAsia="cs-CZ"/>
        </w:rPr>
        <w:t xml:space="preserve">na adrese </w:t>
      </w:r>
      <w:proofErr w:type="spellStart"/>
      <w:r>
        <w:rPr>
          <w:rFonts w:ascii="Arial" w:eastAsia="Times New Roman" w:hAnsi="Arial" w:cs="Arial"/>
          <w:b/>
          <w:bCs/>
          <w:color w:val="2A2A2A"/>
          <w:sz w:val="32"/>
          <w:szCs w:val="32"/>
          <w:lang w:eastAsia="cs-CZ"/>
        </w:rPr>
        <w:t>Baldovská</w:t>
      </w:r>
      <w:proofErr w:type="spellEnd"/>
      <w:r>
        <w:rPr>
          <w:rFonts w:ascii="Arial" w:eastAsia="Times New Roman" w:hAnsi="Arial" w:cs="Arial"/>
          <w:b/>
          <w:bCs/>
          <w:color w:val="2A2A2A"/>
          <w:sz w:val="32"/>
          <w:szCs w:val="32"/>
          <w:lang w:eastAsia="cs-CZ"/>
        </w:rPr>
        <w:t xml:space="preserve"> 583 v Domažlicích </w:t>
      </w:r>
    </w:p>
    <w:p w:rsidR="00AF7C19" w:rsidRDefault="00AF7C19" w:rsidP="00964025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A2A2A"/>
          <w:sz w:val="28"/>
          <w:szCs w:val="28"/>
          <w:lang w:eastAsia="cs-CZ"/>
        </w:rPr>
      </w:pPr>
    </w:p>
    <w:p w:rsidR="0064754D" w:rsidRDefault="00537ED3" w:rsidP="00AF7C1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>
        <w:rPr>
          <w:rFonts w:ascii="Arial" w:eastAsia="Times New Roman" w:hAnsi="Arial" w:cs="Arial"/>
          <w:bCs/>
          <w:color w:val="2A2A2A"/>
          <w:lang w:eastAsia="cs-CZ"/>
        </w:rPr>
        <w:t xml:space="preserve">V návaznosti na </w:t>
      </w:r>
      <w:r w:rsidR="0064754D" w:rsidRPr="0064754D">
        <w:rPr>
          <w:rFonts w:ascii="Arial" w:eastAsia="Times New Roman" w:hAnsi="Arial" w:cs="Arial"/>
          <w:bCs/>
          <w:color w:val="2A2A2A"/>
          <w:lang w:eastAsia="cs-CZ"/>
        </w:rPr>
        <w:t>Ministerstv</w:t>
      </w:r>
      <w:r w:rsidR="00AC1610">
        <w:rPr>
          <w:rFonts w:ascii="Arial" w:eastAsia="Times New Roman" w:hAnsi="Arial" w:cs="Arial"/>
          <w:bCs/>
          <w:color w:val="2A2A2A"/>
          <w:lang w:eastAsia="cs-CZ"/>
        </w:rPr>
        <w:t>o</w:t>
      </w:r>
      <w:r w:rsidR="0064754D" w:rsidRPr="0064754D">
        <w:rPr>
          <w:rFonts w:ascii="Arial" w:eastAsia="Times New Roman" w:hAnsi="Arial" w:cs="Arial"/>
          <w:bCs/>
          <w:color w:val="2A2A2A"/>
          <w:lang w:eastAsia="cs-CZ"/>
        </w:rPr>
        <w:t xml:space="preserve"> zdravotnictví společně s Ministerstvem průmyslu a obchodu a Ministerstvem školství, mládeže a tělovýchovy a Ministerstvem prá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ce a sociálních věcí zveřejněný </w:t>
      </w:r>
      <w:r w:rsidR="0064754D" w:rsidRPr="0064754D">
        <w:rPr>
          <w:rFonts w:ascii="Arial" w:eastAsia="Times New Roman" w:hAnsi="Arial" w:cs="Arial"/>
          <w:bCs/>
          <w:color w:val="2A2A2A"/>
          <w:lang w:eastAsia="cs-CZ"/>
        </w:rPr>
        <w:t xml:space="preserve">pozvolný 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plán návratu do běžného života </w:t>
      </w:r>
      <w:r w:rsidRPr="00537ED3">
        <w:rPr>
          <w:rFonts w:ascii="Arial" w:eastAsia="Times New Roman" w:hAnsi="Arial" w:cs="Arial"/>
          <w:b/>
          <w:bCs/>
          <w:color w:val="2A2A2A"/>
          <w:lang w:eastAsia="cs-CZ"/>
        </w:rPr>
        <w:t>obnov</w:t>
      </w:r>
      <w:r w:rsidR="00986474">
        <w:rPr>
          <w:rFonts w:ascii="Arial" w:eastAsia="Times New Roman" w:hAnsi="Arial" w:cs="Arial"/>
          <w:b/>
          <w:bCs/>
          <w:color w:val="2A2A2A"/>
          <w:lang w:eastAsia="cs-CZ"/>
        </w:rPr>
        <w:t>ila</w:t>
      </w:r>
      <w:r w:rsidR="00E67BC2">
        <w:rPr>
          <w:rFonts w:ascii="Arial" w:eastAsia="Times New Roman" w:hAnsi="Arial" w:cs="Arial"/>
          <w:b/>
          <w:bCs/>
          <w:color w:val="2A2A2A"/>
          <w:lang w:eastAsia="cs-CZ"/>
        </w:rPr>
        <w:t xml:space="preserve"> </w:t>
      </w:r>
      <w:r w:rsidRPr="00537ED3">
        <w:rPr>
          <w:rFonts w:ascii="Arial" w:eastAsia="Times New Roman" w:hAnsi="Arial" w:cs="Arial"/>
          <w:b/>
          <w:bCs/>
          <w:color w:val="2A2A2A"/>
          <w:lang w:eastAsia="cs-CZ"/>
        </w:rPr>
        <w:t xml:space="preserve">od pondělí 4. </w:t>
      </w:r>
      <w:r>
        <w:rPr>
          <w:rFonts w:ascii="Arial" w:eastAsia="Times New Roman" w:hAnsi="Arial" w:cs="Arial"/>
          <w:b/>
          <w:bCs/>
          <w:color w:val="2A2A2A"/>
          <w:lang w:eastAsia="cs-CZ"/>
        </w:rPr>
        <w:t>k</w:t>
      </w:r>
      <w:r w:rsidRPr="00537ED3">
        <w:rPr>
          <w:rFonts w:ascii="Arial" w:eastAsia="Times New Roman" w:hAnsi="Arial" w:cs="Arial"/>
          <w:b/>
          <w:bCs/>
          <w:color w:val="2A2A2A"/>
          <w:lang w:eastAsia="cs-CZ"/>
        </w:rPr>
        <w:t>větna 2020 Rodinná poradna Domažlice poskytování osobních konzultací od</w:t>
      </w:r>
      <w:r>
        <w:rPr>
          <w:rFonts w:ascii="Arial" w:eastAsia="Times New Roman" w:hAnsi="Arial" w:cs="Arial"/>
          <w:b/>
          <w:bCs/>
          <w:color w:val="2A2A2A"/>
          <w:lang w:eastAsia="cs-CZ"/>
        </w:rPr>
        <w:t xml:space="preserve">borného sociálního poradenství. </w:t>
      </w:r>
    </w:p>
    <w:p w:rsidR="00537ED3" w:rsidRDefault="00537ED3" w:rsidP="00AF7C1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</w:p>
    <w:p w:rsidR="00D032D6" w:rsidRDefault="00D032D6" w:rsidP="00AF7C1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</w:p>
    <w:p w:rsidR="00537ED3" w:rsidRDefault="00537ED3" w:rsidP="00AF7C1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>
        <w:rPr>
          <w:rFonts w:ascii="Arial" w:eastAsia="Times New Roman" w:hAnsi="Arial" w:cs="Arial"/>
          <w:bCs/>
          <w:color w:val="2A2A2A"/>
          <w:lang w:eastAsia="cs-CZ"/>
        </w:rPr>
        <w:t xml:space="preserve">Poskytování odborného sociálního poradenství v zařízení Rodinná poradna Domažlice na adrese </w:t>
      </w:r>
      <w:proofErr w:type="spellStart"/>
      <w:r>
        <w:rPr>
          <w:rFonts w:ascii="Arial" w:eastAsia="Times New Roman" w:hAnsi="Arial" w:cs="Arial"/>
          <w:bCs/>
          <w:color w:val="2A2A2A"/>
          <w:lang w:eastAsia="cs-CZ"/>
        </w:rPr>
        <w:t>Baldovská</w:t>
      </w:r>
      <w:proofErr w:type="spellEnd"/>
      <w:r>
        <w:rPr>
          <w:rFonts w:ascii="Arial" w:eastAsia="Times New Roman" w:hAnsi="Arial" w:cs="Arial"/>
          <w:bCs/>
          <w:color w:val="2A2A2A"/>
          <w:lang w:eastAsia="cs-CZ"/>
        </w:rPr>
        <w:t xml:space="preserve"> 583 v Domažlicích (dále jen RP)  probíh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á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 </w:t>
      </w:r>
      <w:r w:rsidR="00D032D6">
        <w:rPr>
          <w:rFonts w:ascii="Arial" w:eastAsia="Times New Roman" w:hAnsi="Arial" w:cs="Arial"/>
          <w:bCs/>
          <w:color w:val="2A2A2A"/>
          <w:lang w:eastAsia="cs-CZ"/>
        </w:rPr>
        <w:t>z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a těchto opatření (režimu): </w:t>
      </w:r>
    </w:p>
    <w:p w:rsidR="00E35837" w:rsidRDefault="00E35837" w:rsidP="00AF7C1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</w:p>
    <w:p w:rsidR="00C7161A" w:rsidRDefault="00C7161A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 w:rsidRPr="00C7161A">
        <w:rPr>
          <w:rFonts w:ascii="Arial" w:eastAsia="Times New Roman" w:hAnsi="Arial" w:cs="Arial"/>
          <w:bCs/>
          <w:color w:val="2A2A2A"/>
          <w:lang w:eastAsia="cs-CZ"/>
        </w:rPr>
        <w:t>Osobní kon</w:t>
      </w:r>
      <w:r w:rsidR="00AC1610">
        <w:rPr>
          <w:rFonts w:ascii="Arial" w:eastAsia="Times New Roman" w:hAnsi="Arial" w:cs="Arial"/>
          <w:bCs/>
          <w:color w:val="2A2A2A"/>
          <w:lang w:eastAsia="cs-CZ"/>
        </w:rPr>
        <w:t xml:space="preserve">zultace 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je</w:t>
      </w:r>
      <w:r w:rsidR="00AC1610">
        <w:rPr>
          <w:rFonts w:ascii="Arial" w:eastAsia="Times New Roman" w:hAnsi="Arial" w:cs="Arial"/>
          <w:bCs/>
          <w:color w:val="2A2A2A"/>
          <w:lang w:eastAsia="cs-CZ"/>
        </w:rPr>
        <w:t xml:space="preserve"> poskytnuta klientům</w:t>
      </w:r>
      <w:r w:rsidRPr="00C7161A">
        <w:rPr>
          <w:rFonts w:ascii="Arial" w:eastAsia="Times New Roman" w:hAnsi="Arial" w:cs="Arial"/>
          <w:bCs/>
          <w:color w:val="2A2A2A"/>
          <w:lang w:eastAsia="cs-CZ"/>
        </w:rPr>
        <w:t xml:space="preserve"> RP splňujícím „</w:t>
      </w:r>
      <w:r w:rsidR="0036095D">
        <w:rPr>
          <w:rFonts w:ascii="Arial" w:eastAsia="Times New Roman" w:hAnsi="Arial" w:cs="Arial"/>
          <w:bCs/>
          <w:color w:val="2A2A2A"/>
          <w:lang w:eastAsia="cs-CZ"/>
        </w:rPr>
        <w:t xml:space="preserve">Dotazník o bezinfekčnosti - </w:t>
      </w:r>
      <w:r w:rsidRPr="00C7161A">
        <w:rPr>
          <w:rFonts w:ascii="Arial" w:eastAsia="Times New Roman" w:hAnsi="Arial" w:cs="Arial"/>
          <w:bCs/>
          <w:color w:val="2A2A2A"/>
          <w:lang w:eastAsia="cs-CZ"/>
        </w:rPr>
        <w:t xml:space="preserve">Čestné prohlášení“ </w:t>
      </w:r>
    </w:p>
    <w:p w:rsidR="00517BE6" w:rsidRDefault="00517BE6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>
        <w:rPr>
          <w:rFonts w:ascii="Arial" w:eastAsia="Times New Roman" w:hAnsi="Arial" w:cs="Arial"/>
          <w:bCs/>
          <w:color w:val="2A2A2A"/>
          <w:lang w:eastAsia="cs-CZ"/>
        </w:rPr>
        <w:t>Osobní konzultace probíh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á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 v</w:t>
      </w:r>
      <w:r w:rsidR="00AC1610">
        <w:rPr>
          <w:rFonts w:ascii="Arial" w:eastAsia="Times New Roman" w:hAnsi="Arial" w:cs="Arial"/>
          <w:bCs/>
          <w:color w:val="2A2A2A"/>
          <w:lang w:eastAsia="cs-CZ"/>
        </w:rPr>
        <w:t>e</w:t>
      </w:r>
      <w:r>
        <w:rPr>
          <w:rFonts w:ascii="Arial" w:eastAsia="Times New Roman" w:hAnsi="Arial" w:cs="Arial"/>
          <w:bCs/>
          <w:color w:val="2A2A2A"/>
          <w:lang w:eastAsia="cs-CZ"/>
        </w:rPr>
        <w:t> dn</w:t>
      </w:r>
      <w:r w:rsidR="00AC1610">
        <w:rPr>
          <w:rFonts w:ascii="Arial" w:eastAsia="Times New Roman" w:hAnsi="Arial" w:cs="Arial"/>
          <w:bCs/>
          <w:color w:val="2A2A2A"/>
          <w:lang w:eastAsia="cs-CZ"/>
        </w:rPr>
        <w:t>i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 a čase, který klientovi telefonicky oznámí zaměstnanec RP</w:t>
      </w:r>
    </w:p>
    <w:p w:rsidR="00537ED3" w:rsidRPr="00C7161A" w:rsidRDefault="00E35837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 w:rsidRPr="00C7161A">
        <w:rPr>
          <w:rFonts w:ascii="Arial" w:eastAsia="Times New Roman" w:hAnsi="Arial" w:cs="Arial"/>
          <w:bCs/>
          <w:color w:val="2A2A2A"/>
          <w:lang w:eastAsia="cs-CZ"/>
        </w:rPr>
        <w:t>Osobní konzultace probíh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á</w:t>
      </w:r>
      <w:r w:rsidRPr="00C7161A">
        <w:rPr>
          <w:rFonts w:ascii="Arial" w:eastAsia="Times New Roman" w:hAnsi="Arial" w:cs="Arial"/>
          <w:bCs/>
          <w:color w:val="2A2A2A"/>
          <w:lang w:eastAsia="cs-CZ"/>
        </w:rPr>
        <w:t xml:space="preserve"> b</w:t>
      </w:r>
      <w:r w:rsidR="00537ED3" w:rsidRPr="00C7161A">
        <w:rPr>
          <w:rFonts w:ascii="Arial" w:eastAsia="Times New Roman" w:hAnsi="Arial" w:cs="Arial"/>
          <w:bCs/>
          <w:color w:val="2A2A2A"/>
          <w:lang w:eastAsia="cs-CZ"/>
        </w:rPr>
        <w:t xml:space="preserve">ez přímého vzájemného kontaktu </w:t>
      </w:r>
      <w:r w:rsidR="002D505A" w:rsidRPr="00C7161A">
        <w:rPr>
          <w:rFonts w:ascii="Arial" w:eastAsia="Times New Roman" w:hAnsi="Arial" w:cs="Arial"/>
          <w:bCs/>
          <w:color w:val="2A2A2A"/>
          <w:lang w:eastAsia="cs-CZ"/>
        </w:rPr>
        <w:t xml:space="preserve">zaměstnanců </w:t>
      </w:r>
      <w:r w:rsidR="00537ED3" w:rsidRPr="00C7161A">
        <w:rPr>
          <w:rFonts w:ascii="Arial" w:eastAsia="Times New Roman" w:hAnsi="Arial" w:cs="Arial"/>
          <w:bCs/>
          <w:color w:val="2A2A2A"/>
          <w:lang w:eastAsia="cs-CZ"/>
        </w:rPr>
        <w:t xml:space="preserve"> RP a klienta</w:t>
      </w:r>
      <w:r w:rsidR="00D032D6" w:rsidRPr="00C7161A">
        <w:rPr>
          <w:rFonts w:ascii="Arial" w:eastAsia="Times New Roman" w:hAnsi="Arial" w:cs="Arial"/>
          <w:bCs/>
          <w:color w:val="2A2A2A"/>
          <w:lang w:eastAsia="cs-CZ"/>
        </w:rPr>
        <w:t xml:space="preserve"> a bez konzumace </w:t>
      </w:r>
      <w:r w:rsidR="00C7161A">
        <w:rPr>
          <w:rFonts w:ascii="Arial" w:eastAsia="Times New Roman" w:hAnsi="Arial" w:cs="Arial"/>
          <w:bCs/>
          <w:color w:val="2A2A2A"/>
          <w:lang w:eastAsia="cs-CZ"/>
        </w:rPr>
        <w:t>potravin</w:t>
      </w:r>
      <w:r w:rsidR="00D032D6" w:rsidRPr="00C7161A">
        <w:rPr>
          <w:rFonts w:ascii="Arial" w:eastAsia="Times New Roman" w:hAnsi="Arial" w:cs="Arial"/>
          <w:bCs/>
          <w:color w:val="2A2A2A"/>
          <w:lang w:eastAsia="cs-CZ"/>
        </w:rPr>
        <w:t xml:space="preserve"> a pití</w:t>
      </w:r>
    </w:p>
    <w:p w:rsidR="00C7161A" w:rsidRPr="00C7161A" w:rsidRDefault="002D505A" w:rsidP="00C7161A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 w:rsidRPr="00C7161A">
        <w:rPr>
          <w:rFonts w:ascii="Arial" w:eastAsia="Times New Roman" w:hAnsi="Arial" w:cs="Arial"/>
          <w:bCs/>
          <w:color w:val="2A2A2A"/>
          <w:lang w:eastAsia="cs-CZ"/>
        </w:rPr>
        <w:t>Mezi jednotlivými osobním</w:t>
      </w:r>
      <w:r w:rsidR="00D032D6" w:rsidRPr="00C7161A">
        <w:rPr>
          <w:rFonts w:ascii="Arial" w:eastAsia="Times New Roman" w:hAnsi="Arial" w:cs="Arial"/>
          <w:bCs/>
          <w:color w:val="2A2A2A"/>
          <w:lang w:eastAsia="cs-CZ"/>
        </w:rPr>
        <w:t>i</w:t>
      </w:r>
      <w:r w:rsidRPr="00C7161A">
        <w:rPr>
          <w:rFonts w:ascii="Arial" w:eastAsia="Times New Roman" w:hAnsi="Arial" w:cs="Arial"/>
          <w:bCs/>
          <w:color w:val="2A2A2A"/>
          <w:lang w:eastAsia="cs-CZ"/>
        </w:rPr>
        <w:t xml:space="preserve"> konzultace</w:t>
      </w:r>
      <w:r w:rsidR="00D032D6" w:rsidRPr="00C7161A">
        <w:rPr>
          <w:rFonts w:ascii="Arial" w:eastAsia="Times New Roman" w:hAnsi="Arial" w:cs="Arial"/>
          <w:bCs/>
          <w:color w:val="2A2A2A"/>
          <w:lang w:eastAsia="cs-CZ"/>
        </w:rPr>
        <w:t>mi</w:t>
      </w:r>
      <w:r w:rsidRPr="00C7161A">
        <w:rPr>
          <w:rFonts w:ascii="Arial" w:eastAsia="Times New Roman" w:hAnsi="Arial" w:cs="Arial"/>
          <w:bCs/>
          <w:color w:val="2A2A2A"/>
          <w:lang w:eastAsia="cs-CZ"/>
        </w:rPr>
        <w:t xml:space="preserve"> 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j</w:t>
      </w:r>
      <w:r w:rsidRPr="00C7161A">
        <w:rPr>
          <w:rFonts w:ascii="Arial" w:eastAsia="Times New Roman" w:hAnsi="Arial" w:cs="Arial"/>
          <w:bCs/>
          <w:color w:val="2A2A2A"/>
          <w:lang w:eastAsia="cs-CZ"/>
        </w:rPr>
        <w:t>e minimální časová prodleva</w:t>
      </w:r>
      <w:r w:rsidR="00D032D6" w:rsidRPr="00C7161A">
        <w:rPr>
          <w:rFonts w:ascii="Arial" w:eastAsia="Times New Roman" w:hAnsi="Arial" w:cs="Arial"/>
          <w:bCs/>
          <w:color w:val="2A2A2A"/>
          <w:lang w:eastAsia="cs-CZ"/>
        </w:rPr>
        <w:t xml:space="preserve"> 1 hodina </w:t>
      </w:r>
      <w:r w:rsidRPr="00C7161A">
        <w:rPr>
          <w:rFonts w:ascii="Arial" w:eastAsia="Times New Roman" w:hAnsi="Arial" w:cs="Arial"/>
          <w:bCs/>
          <w:color w:val="2A2A2A"/>
          <w:lang w:eastAsia="cs-CZ"/>
        </w:rPr>
        <w:t>(čas potřeb</w:t>
      </w:r>
      <w:r w:rsidR="00ED2682" w:rsidRPr="00C7161A">
        <w:rPr>
          <w:rFonts w:ascii="Arial" w:eastAsia="Times New Roman" w:hAnsi="Arial" w:cs="Arial"/>
          <w:bCs/>
          <w:color w:val="2A2A2A"/>
          <w:lang w:eastAsia="cs-CZ"/>
        </w:rPr>
        <w:t>ný na vyvětrání místnosti a dezinfekci)</w:t>
      </w:r>
    </w:p>
    <w:p w:rsidR="00E67BC2" w:rsidRDefault="00E35837" w:rsidP="00E93A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 w:rsidRPr="00E93AD3">
        <w:rPr>
          <w:rFonts w:ascii="Arial" w:eastAsia="Times New Roman" w:hAnsi="Arial" w:cs="Arial"/>
          <w:bCs/>
          <w:color w:val="2A2A2A"/>
          <w:lang w:eastAsia="cs-CZ"/>
        </w:rPr>
        <w:t>Klient RP s</w:t>
      </w:r>
      <w:r w:rsidR="0076516B">
        <w:rPr>
          <w:rFonts w:ascii="Arial" w:eastAsia="Times New Roman" w:hAnsi="Arial" w:cs="Arial"/>
          <w:bCs/>
          <w:color w:val="2A2A2A"/>
          <w:lang w:eastAsia="cs-CZ"/>
        </w:rPr>
        <w:t xml:space="preserve"> respirátorem FFP2 bez výdechového ventilu </w:t>
      </w:r>
      <w:r w:rsidR="00E93AD3" w:rsidRPr="00E93AD3">
        <w:rPr>
          <w:rFonts w:ascii="Arial" w:eastAsia="Times New Roman" w:hAnsi="Arial" w:cs="Arial"/>
          <w:bCs/>
          <w:color w:val="2A2A2A"/>
          <w:lang w:eastAsia="cs-CZ"/>
        </w:rPr>
        <w:t xml:space="preserve">po vstupu </w:t>
      </w:r>
      <w:r w:rsidRPr="00E93AD3">
        <w:rPr>
          <w:rFonts w:ascii="Arial" w:eastAsia="Times New Roman" w:hAnsi="Arial" w:cs="Arial"/>
          <w:bCs/>
          <w:color w:val="2A2A2A"/>
          <w:lang w:eastAsia="cs-CZ"/>
        </w:rPr>
        <w:t>do budovy čp. 583 v </w:t>
      </w:r>
      <w:proofErr w:type="spellStart"/>
      <w:r w:rsidRPr="00E93AD3">
        <w:rPr>
          <w:rFonts w:ascii="Arial" w:eastAsia="Times New Roman" w:hAnsi="Arial" w:cs="Arial"/>
          <w:bCs/>
          <w:color w:val="2A2A2A"/>
          <w:lang w:eastAsia="cs-CZ"/>
        </w:rPr>
        <w:t>Baldovské</w:t>
      </w:r>
      <w:proofErr w:type="spellEnd"/>
      <w:r w:rsidRPr="00E93AD3">
        <w:rPr>
          <w:rFonts w:ascii="Arial" w:eastAsia="Times New Roman" w:hAnsi="Arial" w:cs="Arial"/>
          <w:bCs/>
          <w:color w:val="2A2A2A"/>
          <w:lang w:eastAsia="cs-CZ"/>
        </w:rPr>
        <w:t xml:space="preserve"> ulici v</w:t>
      </w:r>
      <w:r w:rsidR="00E93AD3" w:rsidRPr="00E93AD3">
        <w:rPr>
          <w:rFonts w:ascii="Arial" w:eastAsia="Times New Roman" w:hAnsi="Arial" w:cs="Arial"/>
          <w:bCs/>
          <w:color w:val="2A2A2A"/>
          <w:lang w:eastAsia="cs-CZ"/>
        </w:rPr>
        <w:t> </w:t>
      </w:r>
      <w:r w:rsidRPr="00E93AD3">
        <w:rPr>
          <w:rFonts w:ascii="Arial" w:eastAsia="Times New Roman" w:hAnsi="Arial" w:cs="Arial"/>
          <w:bCs/>
          <w:color w:val="2A2A2A"/>
          <w:lang w:eastAsia="cs-CZ"/>
        </w:rPr>
        <w:t>Domažlicích</w:t>
      </w:r>
      <w:r w:rsidR="00E93AD3" w:rsidRPr="00E93AD3">
        <w:rPr>
          <w:rFonts w:ascii="Arial" w:eastAsia="Times New Roman" w:hAnsi="Arial" w:cs="Arial"/>
          <w:bCs/>
          <w:color w:val="2A2A2A"/>
          <w:lang w:eastAsia="cs-CZ"/>
        </w:rPr>
        <w:t xml:space="preserve"> hlavním vchodem použije dezinfekci na ruce </w:t>
      </w:r>
    </w:p>
    <w:p w:rsidR="00E93AD3" w:rsidRPr="00E93AD3" w:rsidRDefault="00E93AD3" w:rsidP="00E93A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>
        <w:rPr>
          <w:rFonts w:ascii="Arial" w:eastAsia="Times New Roman" w:hAnsi="Arial" w:cs="Arial"/>
          <w:bCs/>
          <w:color w:val="2A2A2A"/>
          <w:lang w:eastAsia="cs-CZ"/>
        </w:rPr>
        <w:t xml:space="preserve">Klientovi RP změří sociální pracovnice RP bezkontaktním teploměrem teplotu (při teplotě vyšší než </w:t>
      </w:r>
      <w:r w:rsidRPr="00E93AD3">
        <w:rPr>
          <w:rFonts w:ascii="Arial" w:eastAsia="Times New Roman" w:hAnsi="Arial" w:cs="Arial"/>
          <w:bCs/>
          <w:color w:val="2A2A2A"/>
          <w:lang w:eastAsia="cs-CZ"/>
        </w:rPr>
        <w:t>37,0 °C nebo pozitivní</w:t>
      </w:r>
      <w:r>
        <w:rPr>
          <w:rFonts w:ascii="Arial" w:eastAsia="Times New Roman" w:hAnsi="Arial" w:cs="Arial"/>
          <w:bCs/>
          <w:color w:val="2A2A2A"/>
          <w:lang w:eastAsia="cs-CZ"/>
        </w:rPr>
        <w:t>m</w:t>
      </w:r>
      <w:r w:rsidRPr="00E93AD3">
        <w:rPr>
          <w:rFonts w:ascii="Arial" w:eastAsia="Times New Roman" w:hAnsi="Arial" w:cs="Arial"/>
          <w:bCs/>
          <w:color w:val="2A2A2A"/>
          <w:lang w:eastAsia="cs-CZ"/>
        </w:rPr>
        <w:t xml:space="preserve"> příznak</w:t>
      </w:r>
      <w:r>
        <w:rPr>
          <w:rFonts w:ascii="Arial" w:eastAsia="Times New Roman" w:hAnsi="Arial" w:cs="Arial"/>
          <w:bCs/>
          <w:color w:val="2A2A2A"/>
          <w:lang w:eastAsia="cs-CZ"/>
        </w:rPr>
        <w:t>u nemoci COVID-19 není osobní konzultace odborného sociálního poradenství povolena)</w:t>
      </w:r>
    </w:p>
    <w:p w:rsidR="00E35837" w:rsidRDefault="00E35837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>
        <w:rPr>
          <w:rFonts w:ascii="Arial" w:eastAsia="Times New Roman" w:hAnsi="Arial" w:cs="Arial"/>
          <w:bCs/>
          <w:color w:val="2A2A2A"/>
          <w:lang w:eastAsia="cs-CZ"/>
        </w:rPr>
        <w:t xml:space="preserve">V kancelářích </w:t>
      </w:r>
      <w:r w:rsidR="002D505A">
        <w:rPr>
          <w:rFonts w:ascii="Arial" w:eastAsia="Times New Roman" w:hAnsi="Arial" w:cs="Arial"/>
          <w:bCs/>
          <w:color w:val="2A2A2A"/>
          <w:lang w:eastAsia="cs-CZ"/>
        </w:rPr>
        <w:t>zaměstnanců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 RP  klient sed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í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 na určené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m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 míst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ě</w:t>
      </w:r>
    </w:p>
    <w:p w:rsidR="002D505A" w:rsidRDefault="002D505A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>
        <w:rPr>
          <w:rFonts w:ascii="Arial" w:eastAsia="Times New Roman" w:hAnsi="Arial" w:cs="Arial"/>
          <w:bCs/>
          <w:color w:val="2A2A2A"/>
          <w:lang w:eastAsia="cs-CZ"/>
        </w:rPr>
        <w:t>Do jiné kanceláře zaměstnance RP klienta doprov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ází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 zaměstnanec RP</w:t>
      </w:r>
    </w:p>
    <w:p w:rsidR="00D032D6" w:rsidRDefault="00537ED3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Maximální počet osob přítomných v jedné místnosti je </w:t>
      </w:r>
      <w:r w:rsidR="00D032D6" w:rsidRPr="00D032D6">
        <w:rPr>
          <w:rFonts w:ascii="Arial" w:eastAsia="Times New Roman" w:hAnsi="Arial" w:cs="Arial"/>
          <w:bCs/>
          <w:color w:val="2A2A2A"/>
          <w:lang w:eastAsia="cs-CZ"/>
        </w:rPr>
        <w:t>4</w:t>
      </w:r>
      <w:r w:rsidR="00E35837"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včetně </w:t>
      </w:r>
      <w:r w:rsidR="002D505A"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zaměstnanců </w:t>
      </w:r>
      <w:r w:rsidR="00D032D6"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RP</w:t>
      </w:r>
    </w:p>
    <w:p w:rsidR="00537ED3" w:rsidRPr="00D032D6" w:rsidRDefault="00537ED3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Mezi </w:t>
      </w:r>
      <w:r w:rsidR="002D505A" w:rsidRPr="00D032D6">
        <w:rPr>
          <w:rFonts w:ascii="Arial" w:eastAsia="Times New Roman" w:hAnsi="Arial" w:cs="Arial"/>
          <w:bCs/>
          <w:color w:val="2A2A2A"/>
          <w:lang w:eastAsia="cs-CZ"/>
        </w:rPr>
        <w:t>zaměstnancem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RP a klientem </w:t>
      </w:r>
      <w:r w:rsidR="002D505A" w:rsidRPr="00D032D6">
        <w:rPr>
          <w:rFonts w:ascii="Arial" w:eastAsia="Times New Roman" w:hAnsi="Arial" w:cs="Arial"/>
          <w:bCs/>
          <w:color w:val="2A2A2A"/>
          <w:lang w:eastAsia="cs-CZ"/>
        </w:rPr>
        <w:t>je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minimáln</w:t>
      </w:r>
      <w:r w:rsidR="002D505A" w:rsidRPr="00D032D6">
        <w:rPr>
          <w:rFonts w:ascii="Arial" w:eastAsia="Times New Roman" w:hAnsi="Arial" w:cs="Arial"/>
          <w:bCs/>
          <w:color w:val="2A2A2A"/>
          <w:lang w:eastAsia="cs-CZ"/>
        </w:rPr>
        <w:t>í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odstup ve vzdálenosti 2 m</w:t>
      </w:r>
    </w:p>
    <w:p w:rsidR="00537ED3" w:rsidRPr="00D032D6" w:rsidRDefault="00E35837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 w:rsidRPr="00D032D6">
        <w:rPr>
          <w:rFonts w:ascii="Arial" w:eastAsia="Times New Roman" w:hAnsi="Arial" w:cs="Arial"/>
          <w:bCs/>
          <w:color w:val="2A2A2A"/>
          <w:lang w:eastAsia="cs-CZ"/>
        </w:rPr>
        <w:t>K</w:t>
      </w:r>
      <w:r w:rsidR="00537ED3" w:rsidRPr="00D032D6">
        <w:rPr>
          <w:rFonts w:ascii="Arial" w:eastAsia="Times New Roman" w:hAnsi="Arial" w:cs="Arial"/>
          <w:bCs/>
          <w:color w:val="2A2A2A"/>
          <w:lang w:eastAsia="cs-CZ"/>
        </w:rPr>
        <w:t>lient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i mezi sebou po celou dobu konzultace zachovávají </w:t>
      </w:r>
      <w:r w:rsidR="00537ED3"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odstup </w:t>
      </w:r>
      <w:r w:rsidR="00D032D6" w:rsidRPr="00D032D6">
        <w:rPr>
          <w:rFonts w:ascii="Arial" w:eastAsia="Times New Roman" w:hAnsi="Arial" w:cs="Arial"/>
          <w:bCs/>
          <w:color w:val="2A2A2A"/>
          <w:lang w:eastAsia="cs-CZ"/>
        </w:rPr>
        <w:t>minimálně 2 m, s výjimkou členů domácnosti</w:t>
      </w:r>
    </w:p>
    <w:p w:rsidR="00D032D6" w:rsidRDefault="00537ED3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Po celou dobu </w:t>
      </w:r>
      <w:r w:rsidR="00D032D6"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od příchodu do budovy, po dobu 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>konzultace</w:t>
      </w:r>
      <w:r w:rsidR="00D032D6"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a při odchodu z budovy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má klient </w:t>
      </w:r>
      <w:r w:rsidR="0076516B">
        <w:rPr>
          <w:rFonts w:ascii="Arial" w:eastAsia="Times New Roman" w:hAnsi="Arial" w:cs="Arial"/>
          <w:bCs/>
          <w:color w:val="2A2A2A"/>
          <w:lang w:eastAsia="cs-CZ"/>
        </w:rPr>
        <w:t xml:space="preserve">svůj vlastní respirátor FFP2 bez výdechového ventilu </w:t>
      </w:r>
      <w:r w:rsidR="00E35837"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a 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pro případnou potřebu výměny </w:t>
      </w:r>
      <w:r w:rsidR="00D032D6" w:rsidRPr="00D032D6">
        <w:rPr>
          <w:rFonts w:ascii="Arial" w:eastAsia="Times New Roman" w:hAnsi="Arial" w:cs="Arial"/>
          <w:bCs/>
          <w:color w:val="2A2A2A"/>
          <w:lang w:eastAsia="cs-CZ"/>
        </w:rPr>
        <w:t>má s sebou p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>řipraven</w:t>
      </w:r>
      <w:r w:rsidR="00D032D6" w:rsidRPr="00D032D6">
        <w:rPr>
          <w:rFonts w:ascii="Arial" w:eastAsia="Times New Roman" w:hAnsi="Arial" w:cs="Arial"/>
          <w:bCs/>
          <w:color w:val="2A2A2A"/>
          <w:lang w:eastAsia="cs-CZ"/>
        </w:rPr>
        <w:t>y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sv</w:t>
      </w:r>
      <w:r w:rsidR="00D032D6" w:rsidRPr="00D032D6">
        <w:rPr>
          <w:rFonts w:ascii="Arial" w:eastAsia="Times New Roman" w:hAnsi="Arial" w:cs="Arial"/>
          <w:bCs/>
          <w:color w:val="2A2A2A"/>
          <w:lang w:eastAsia="cs-CZ"/>
        </w:rPr>
        <w:t>é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vlastní </w:t>
      </w:r>
      <w:r w:rsidR="0076516B">
        <w:rPr>
          <w:rFonts w:ascii="Arial" w:eastAsia="Times New Roman" w:hAnsi="Arial" w:cs="Arial"/>
          <w:bCs/>
          <w:color w:val="2A2A2A"/>
          <w:lang w:eastAsia="cs-CZ"/>
        </w:rPr>
        <w:t xml:space="preserve">respirátory FFP2 bez výdechového ventilu </w:t>
      </w:r>
      <w:r w:rsidR="00E35837"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</w:t>
      </w:r>
    </w:p>
    <w:p w:rsidR="00E35837" w:rsidRPr="00D032D6" w:rsidRDefault="002D505A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Maximální délka jedné konzultace </w:t>
      </w:r>
      <w:r w:rsidR="00E67BC2">
        <w:rPr>
          <w:rFonts w:ascii="Arial" w:eastAsia="Times New Roman" w:hAnsi="Arial" w:cs="Arial"/>
          <w:bCs/>
          <w:color w:val="2A2A2A"/>
          <w:lang w:eastAsia="cs-CZ"/>
        </w:rPr>
        <w:t>ne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>přes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ahuje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</w:t>
      </w:r>
      <w:r w:rsidR="00D032D6">
        <w:rPr>
          <w:rFonts w:ascii="Arial" w:eastAsia="Times New Roman" w:hAnsi="Arial" w:cs="Arial"/>
          <w:bCs/>
          <w:color w:val="2A2A2A"/>
          <w:lang w:eastAsia="cs-CZ"/>
        </w:rPr>
        <w:t>2</w:t>
      </w:r>
      <w:r w:rsidRPr="00D032D6">
        <w:rPr>
          <w:rFonts w:ascii="Arial" w:eastAsia="Times New Roman" w:hAnsi="Arial" w:cs="Arial"/>
          <w:bCs/>
          <w:color w:val="2A2A2A"/>
          <w:lang w:eastAsia="cs-CZ"/>
        </w:rPr>
        <w:t xml:space="preserve"> hodin</w:t>
      </w:r>
      <w:r w:rsidR="00D032D6">
        <w:rPr>
          <w:rFonts w:ascii="Arial" w:eastAsia="Times New Roman" w:hAnsi="Arial" w:cs="Arial"/>
          <w:bCs/>
          <w:color w:val="2A2A2A"/>
          <w:lang w:eastAsia="cs-CZ"/>
        </w:rPr>
        <w:t>y u jednoho zaměstna</w:t>
      </w:r>
      <w:r w:rsidR="0034410B">
        <w:rPr>
          <w:rFonts w:ascii="Arial" w:eastAsia="Times New Roman" w:hAnsi="Arial" w:cs="Arial"/>
          <w:bCs/>
          <w:color w:val="2A2A2A"/>
          <w:lang w:eastAsia="cs-CZ"/>
        </w:rPr>
        <w:t>n</w:t>
      </w:r>
      <w:r w:rsidR="00D032D6">
        <w:rPr>
          <w:rFonts w:ascii="Arial" w:eastAsia="Times New Roman" w:hAnsi="Arial" w:cs="Arial"/>
          <w:bCs/>
          <w:color w:val="2A2A2A"/>
          <w:lang w:eastAsia="cs-CZ"/>
        </w:rPr>
        <w:t>ce RP</w:t>
      </w:r>
    </w:p>
    <w:p w:rsidR="00E67BC2" w:rsidRDefault="002D505A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>
        <w:rPr>
          <w:rFonts w:ascii="Arial" w:eastAsia="Times New Roman" w:hAnsi="Arial" w:cs="Arial"/>
          <w:bCs/>
          <w:color w:val="2A2A2A"/>
          <w:lang w:eastAsia="cs-CZ"/>
        </w:rPr>
        <w:t>Po ukončení osobní konzultace klient op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ouští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 kanceláře RP a budovu nejkratší cestou </w:t>
      </w:r>
    </w:p>
    <w:p w:rsidR="002D505A" w:rsidRDefault="002D505A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>
        <w:rPr>
          <w:rFonts w:ascii="Arial" w:eastAsia="Times New Roman" w:hAnsi="Arial" w:cs="Arial"/>
          <w:bCs/>
          <w:color w:val="2A2A2A"/>
          <w:lang w:eastAsia="cs-CZ"/>
        </w:rPr>
        <w:t xml:space="preserve">Při odchodu </w:t>
      </w:r>
      <w:r w:rsidR="00D032D6">
        <w:rPr>
          <w:rFonts w:ascii="Arial" w:eastAsia="Times New Roman" w:hAnsi="Arial" w:cs="Arial"/>
          <w:bCs/>
          <w:color w:val="2A2A2A"/>
          <w:lang w:eastAsia="cs-CZ"/>
        </w:rPr>
        <w:t xml:space="preserve">z budovy </w:t>
      </w:r>
      <w:r>
        <w:rPr>
          <w:rFonts w:ascii="Arial" w:eastAsia="Times New Roman" w:hAnsi="Arial" w:cs="Arial"/>
          <w:bCs/>
          <w:color w:val="2A2A2A"/>
          <w:lang w:eastAsia="cs-CZ"/>
        </w:rPr>
        <w:t>může klient použít dezinfekci na ruce</w:t>
      </w:r>
    </w:p>
    <w:p w:rsidR="002D505A" w:rsidRDefault="002D505A" w:rsidP="00537ED3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  <w:r>
        <w:rPr>
          <w:rFonts w:ascii="Arial" w:eastAsia="Times New Roman" w:hAnsi="Arial" w:cs="Arial"/>
          <w:bCs/>
          <w:color w:val="2A2A2A"/>
          <w:lang w:eastAsia="cs-CZ"/>
        </w:rPr>
        <w:t>Zaměstnanec RP po odchodu klienta zaji</w:t>
      </w:r>
      <w:r w:rsidR="00986474">
        <w:rPr>
          <w:rFonts w:ascii="Arial" w:eastAsia="Times New Roman" w:hAnsi="Arial" w:cs="Arial"/>
          <w:bCs/>
          <w:color w:val="2A2A2A"/>
          <w:lang w:eastAsia="cs-CZ"/>
        </w:rPr>
        <w:t>šťuje</w:t>
      </w:r>
      <w:r>
        <w:rPr>
          <w:rFonts w:ascii="Arial" w:eastAsia="Times New Roman" w:hAnsi="Arial" w:cs="Arial"/>
          <w:bCs/>
          <w:color w:val="2A2A2A"/>
          <w:lang w:eastAsia="cs-CZ"/>
        </w:rPr>
        <w:t xml:space="preserve"> dostatečné vyvětrání kanceláře, ve které byl klient přítomen</w:t>
      </w:r>
      <w:r w:rsidR="00ED2682">
        <w:rPr>
          <w:rFonts w:ascii="Arial" w:eastAsia="Times New Roman" w:hAnsi="Arial" w:cs="Arial"/>
          <w:bCs/>
          <w:color w:val="2A2A2A"/>
          <w:lang w:eastAsia="cs-CZ"/>
        </w:rPr>
        <w:t>, a dezinfekci</w:t>
      </w:r>
      <w:r w:rsidR="00D032D6">
        <w:rPr>
          <w:rFonts w:ascii="Arial" w:eastAsia="Times New Roman" w:hAnsi="Arial" w:cs="Arial"/>
          <w:bCs/>
          <w:color w:val="2A2A2A"/>
          <w:lang w:eastAsia="cs-CZ"/>
        </w:rPr>
        <w:t xml:space="preserve"> ploch a klientem použitých psacích potřeb</w:t>
      </w:r>
    </w:p>
    <w:p w:rsidR="002D505A" w:rsidRDefault="002D505A" w:rsidP="00D032D6">
      <w:pPr>
        <w:pStyle w:val="Odstavecseseznamem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2A2A2A"/>
          <w:lang w:eastAsia="cs-CZ"/>
        </w:rPr>
      </w:pPr>
    </w:p>
    <w:p w:rsidR="00CC72DD" w:rsidRDefault="00CC72DD" w:rsidP="00C4294B">
      <w:pPr>
        <w:pStyle w:val="Odstavecseseznamem"/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A2A2A"/>
          <w:lang w:eastAsia="cs-CZ"/>
        </w:rPr>
      </w:pPr>
    </w:p>
    <w:p w:rsidR="00C4294B" w:rsidRDefault="00C4294B" w:rsidP="00C4294B">
      <w:pPr>
        <w:pStyle w:val="Odstavecseseznamem"/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A2A2A"/>
          <w:lang w:eastAsia="cs-CZ"/>
        </w:rPr>
      </w:pPr>
      <w:r>
        <w:rPr>
          <w:rFonts w:ascii="Arial" w:eastAsia="Times New Roman" w:hAnsi="Arial" w:cs="Arial"/>
          <w:color w:val="2A2A2A"/>
          <w:lang w:eastAsia="cs-CZ"/>
        </w:rPr>
        <w:t xml:space="preserve">V Domažlicích </w:t>
      </w:r>
      <w:r w:rsidR="00D032D6">
        <w:rPr>
          <w:rFonts w:ascii="Arial" w:eastAsia="Times New Roman" w:hAnsi="Arial" w:cs="Arial"/>
          <w:color w:val="2A2A2A"/>
          <w:lang w:eastAsia="cs-CZ"/>
        </w:rPr>
        <w:t>30</w:t>
      </w:r>
      <w:r>
        <w:rPr>
          <w:rFonts w:ascii="Arial" w:eastAsia="Times New Roman" w:hAnsi="Arial" w:cs="Arial"/>
          <w:color w:val="2A2A2A"/>
          <w:lang w:eastAsia="cs-CZ"/>
        </w:rPr>
        <w:t>.4.2020</w:t>
      </w:r>
      <w:r w:rsidR="00FC1877">
        <w:rPr>
          <w:rFonts w:ascii="Arial" w:eastAsia="Times New Roman" w:hAnsi="Arial" w:cs="Arial"/>
          <w:color w:val="2A2A2A"/>
          <w:lang w:eastAsia="cs-CZ"/>
        </w:rPr>
        <w:t xml:space="preserve"> (aktualizace </w:t>
      </w:r>
      <w:r w:rsidR="00F11261">
        <w:rPr>
          <w:rFonts w:ascii="Arial" w:eastAsia="Times New Roman" w:hAnsi="Arial" w:cs="Arial"/>
          <w:color w:val="2A2A2A"/>
          <w:lang w:eastAsia="cs-CZ"/>
        </w:rPr>
        <w:t xml:space="preserve">25.5.2020, </w:t>
      </w:r>
      <w:bookmarkStart w:id="0" w:name="_GoBack"/>
      <w:bookmarkEnd w:id="0"/>
      <w:r w:rsidR="00FC1877">
        <w:rPr>
          <w:rFonts w:ascii="Arial" w:eastAsia="Times New Roman" w:hAnsi="Arial" w:cs="Arial"/>
          <w:color w:val="2A2A2A"/>
          <w:lang w:eastAsia="cs-CZ"/>
        </w:rPr>
        <w:t>25.</w:t>
      </w:r>
      <w:r w:rsidR="0076516B">
        <w:rPr>
          <w:rFonts w:ascii="Arial" w:eastAsia="Times New Roman" w:hAnsi="Arial" w:cs="Arial"/>
          <w:color w:val="2A2A2A"/>
          <w:lang w:eastAsia="cs-CZ"/>
        </w:rPr>
        <w:t>2</w:t>
      </w:r>
      <w:r w:rsidR="00FC1877">
        <w:rPr>
          <w:rFonts w:ascii="Arial" w:eastAsia="Times New Roman" w:hAnsi="Arial" w:cs="Arial"/>
          <w:color w:val="2A2A2A"/>
          <w:lang w:eastAsia="cs-CZ"/>
        </w:rPr>
        <w:t>.202</w:t>
      </w:r>
      <w:r w:rsidR="0076516B">
        <w:rPr>
          <w:rFonts w:ascii="Arial" w:eastAsia="Times New Roman" w:hAnsi="Arial" w:cs="Arial"/>
          <w:color w:val="2A2A2A"/>
          <w:lang w:eastAsia="cs-CZ"/>
        </w:rPr>
        <w:t>1</w:t>
      </w:r>
      <w:r w:rsidR="00FC1877">
        <w:rPr>
          <w:rFonts w:ascii="Arial" w:eastAsia="Times New Roman" w:hAnsi="Arial" w:cs="Arial"/>
          <w:color w:val="2A2A2A"/>
          <w:lang w:eastAsia="cs-CZ"/>
        </w:rPr>
        <w:t>)</w:t>
      </w:r>
    </w:p>
    <w:p w:rsidR="005D7FE6" w:rsidRDefault="005D7FE6" w:rsidP="00613EC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CC72DD" w:rsidRDefault="00CC72DD" w:rsidP="00613EC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C4294B" w:rsidRDefault="00C4294B" w:rsidP="00613EC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4294B">
        <w:rPr>
          <w:rFonts w:ascii="Arial" w:eastAsia="Times New Roman" w:hAnsi="Arial" w:cs="Arial"/>
          <w:b/>
          <w:lang w:eastAsia="cs-CZ"/>
        </w:rPr>
        <w:t xml:space="preserve">Zpracoval: </w:t>
      </w:r>
      <w:r w:rsidRPr="00C4294B">
        <w:rPr>
          <w:rFonts w:ascii="Arial" w:eastAsia="Times New Roman" w:hAnsi="Arial" w:cs="Arial"/>
          <w:lang w:eastAsia="cs-CZ"/>
        </w:rPr>
        <w:t>Ing. Marie Turk</w:t>
      </w:r>
      <w:r>
        <w:rPr>
          <w:rFonts w:ascii="Arial" w:eastAsia="Times New Roman" w:hAnsi="Arial" w:cs="Arial"/>
          <w:lang w:eastAsia="cs-CZ"/>
        </w:rPr>
        <w:t xml:space="preserve">ová, </w:t>
      </w:r>
      <w:r w:rsidRPr="00C4294B">
        <w:rPr>
          <w:rFonts w:ascii="Arial" w:eastAsia="Times New Roman" w:hAnsi="Arial" w:cs="Arial"/>
          <w:lang w:eastAsia="cs-CZ"/>
        </w:rPr>
        <w:t xml:space="preserve"> ředitelka</w:t>
      </w:r>
    </w:p>
    <w:p w:rsidR="00C7161A" w:rsidRDefault="00C7161A" w:rsidP="00613E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7161A" w:rsidRDefault="00C7161A" w:rsidP="00613E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7161A" w:rsidRDefault="00C7161A" w:rsidP="00613E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72DD" w:rsidRDefault="00CC72DD" w:rsidP="00613EC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72DD" w:rsidRDefault="00CC72DD" w:rsidP="0036095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2A2A2A"/>
          <w:sz w:val="36"/>
          <w:szCs w:val="36"/>
          <w:lang w:eastAsia="cs-CZ"/>
        </w:rPr>
      </w:pPr>
    </w:p>
    <w:p w:rsidR="0036095D" w:rsidRPr="0022481A" w:rsidRDefault="0036095D" w:rsidP="0036095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2A2A2A"/>
          <w:sz w:val="36"/>
          <w:szCs w:val="36"/>
          <w:lang w:eastAsia="cs-CZ"/>
        </w:rPr>
      </w:pPr>
      <w:r>
        <w:rPr>
          <w:rFonts w:ascii="Helvetica" w:eastAsia="Times New Roman" w:hAnsi="Helvetica" w:cs="Helvetica"/>
          <w:b/>
          <w:bCs/>
          <w:color w:val="2A2A2A"/>
          <w:sz w:val="36"/>
          <w:szCs w:val="36"/>
          <w:lang w:eastAsia="cs-CZ"/>
        </w:rPr>
        <w:t>Dotazník o bezinfekčnosti – ČESTNÉ PROHLÁŠENÍ</w:t>
      </w:r>
    </w:p>
    <w:p w:rsidR="0036095D" w:rsidRDefault="0036095D" w:rsidP="0036095D">
      <w:p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b/>
          <w:color w:val="2A2A2A"/>
          <w:sz w:val="24"/>
          <w:szCs w:val="24"/>
          <w:lang w:eastAsia="cs-CZ"/>
        </w:rPr>
      </w:pPr>
      <w:r w:rsidRPr="00FF7D4A">
        <w:rPr>
          <w:rFonts w:ascii="Arial" w:eastAsia="Times New Roman" w:hAnsi="Arial" w:cs="Arial"/>
          <w:b/>
          <w:color w:val="2A2A2A"/>
          <w:sz w:val="24"/>
          <w:szCs w:val="24"/>
          <w:lang w:eastAsia="cs-CZ"/>
        </w:rPr>
        <w:t>Já, níže podepsaný/á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0"/>
      </w:tblGrid>
      <w:tr w:rsidR="0036095D" w:rsidTr="00CB0057">
        <w:tc>
          <w:tcPr>
            <w:tcW w:w="3256" w:type="dxa"/>
          </w:tcPr>
          <w:p w:rsidR="0036095D" w:rsidRPr="008E39E8" w:rsidRDefault="0036095D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b/>
                <w:color w:val="2A2A2A"/>
                <w:lang w:eastAsia="cs-CZ"/>
              </w:rPr>
            </w:pPr>
            <w:r w:rsidRPr="008E39E8">
              <w:rPr>
                <w:rFonts w:ascii="Arial" w:eastAsia="Times New Roman" w:hAnsi="Arial" w:cs="Arial"/>
                <w:b/>
                <w:color w:val="2A2A2A"/>
                <w:lang w:eastAsia="cs-CZ"/>
              </w:rPr>
              <w:t>Jméno a příjmení:</w:t>
            </w:r>
          </w:p>
        </w:tc>
        <w:tc>
          <w:tcPr>
            <w:tcW w:w="6090" w:type="dxa"/>
          </w:tcPr>
          <w:p w:rsidR="0036095D" w:rsidRPr="008E39E8" w:rsidRDefault="0036095D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color w:val="2A2A2A"/>
                <w:lang w:eastAsia="cs-CZ"/>
              </w:rPr>
            </w:pPr>
          </w:p>
        </w:tc>
      </w:tr>
      <w:tr w:rsidR="0036095D" w:rsidTr="00CB0057">
        <w:tc>
          <w:tcPr>
            <w:tcW w:w="3256" w:type="dxa"/>
          </w:tcPr>
          <w:p w:rsidR="0036095D" w:rsidRPr="008E39E8" w:rsidRDefault="0036095D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b/>
                <w:color w:val="2A2A2A"/>
                <w:lang w:eastAsia="cs-CZ"/>
              </w:rPr>
            </w:pPr>
            <w:r w:rsidRPr="008E39E8">
              <w:rPr>
                <w:rFonts w:ascii="Arial" w:eastAsia="Times New Roman" w:hAnsi="Arial" w:cs="Arial"/>
                <w:b/>
                <w:color w:val="2A2A2A"/>
                <w:lang w:eastAsia="cs-CZ"/>
              </w:rPr>
              <w:t>Adresa bydliště:</w:t>
            </w:r>
          </w:p>
        </w:tc>
        <w:tc>
          <w:tcPr>
            <w:tcW w:w="6090" w:type="dxa"/>
          </w:tcPr>
          <w:p w:rsidR="0036095D" w:rsidRPr="008E39E8" w:rsidRDefault="0036095D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color w:val="2A2A2A"/>
                <w:lang w:eastAsia="cs-CZ"/>
              </w:rPr>
            </w:pPr>
          </w:p>
        </w:tc>
      </w:tr>
      <w:tr w:rsidR="0036095D" w:rsidTr="00CB0057">
        <w:tc>
          <w:tcPr>
            <w:tcW w:w="3256" w:type="dxa"/>
          </w:tcPr>
          <w:p w:rsidR="0036095D" w:rsidRPr="008E39E8" w:rsidRDefault="0036095D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b/>
                <w:color w:val="2A2A2A"/>
                <w:lang w:eastAsia="cs-CZ"/>
              </w:rPr>
            </w:pPr>
            <w:r w:rsidRPr="008E39E8">
              <w:rPr>
                <w:rFonts w:ascii="Arial" w:eastAsia="Times New Roman" w:hAnsi="Arial" w:cs="Arial"/>
                <w:b/>
                <w:color w:val="2A2A2A"/>
                <w:lang w:eastAsia="cs-CZ"/>
              </w:rPr>
              <w:t>Kontaktní údaje (telefon, email)</w:t>
            </w:r>
          </w:p>
        </w:tc>
        <w:tc>
          <w:tcPr>
            <w:tcW w:w="6090" w:type="dxa"/>
          </w:tcPr>
          <w:p w:rsidR="0036095D" w:rsidRPr="008E39E8" w:rsidRDefault="0036095D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color w:val="2A2A2A"/>
                <w:lang w:eastAsia="cs-CZ"/>
              </w:rPr>
            </w:pPr>
          </w:p>
        </w:tc>
      </w:tr>
      <w:tr w:rsidR="0036095D" w:rsidTr="00CB0057">
        <w:tc>
          <w:tcPr>
            <w:tcW w:w="3256" w:type="dxa"/>
          </w:tcPr>
          <w:p w:rsidR="0036095D" w:rsidRPr="008E39E8" w:rsidRDefault="0036095D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b/>
                <w:color w:val="2A2A2A"/>
                <w:lang w:eastAsia="cs-CZ"/>
              </w:rPr>
            </w:pPr>
            <w:r w:rsidRPr="008E39E8">
              <w:rPr>
                <w:rFonts w:ascii="Arial" w:eastAsia="Times New Roman" w:hAnsi="Arial" w:cs="Arial"/>
                <w:b/>
                <w:color w:val="2A2A2A"/>
                <w:lang w:eastAsia="cs-CZ"/>
              </w:rPr>
              <w:t>Účel návštěvy:</w:t>
            </w:r>
          </w:p>
        </w:tc>
        <w:tc>
          <w:tcPr>
            <w:tcW w:w="6090" w:type="dxa"/>
          </w:tcPr>
          <w:p w:rsidR="0036095D" w:rsidRPr="008E39E8" w:rsidRDefault="00986474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color w:val="2A2A2A"/>
                <w:lang w:eastAsia="cs-CZ"/>
              </w:rPr>
            </w:pPr>
            <w:r w:rsidRPr="00986474">
              <w:rPr>
                <w:rFonts w:ascii="Arial" w:eastAsia="Times New Roman" w:hAnsi="Arial" w:cs="Arial"/>
                <w:color w:val="2A2A2A"/>
                <w:lang w:eastAsia="cs-CZ"/>
              </w:rPr>
              <w:t>Osobní konzultace v Rodinné poradně Domažlice</w:t>
            </w:r>
          </w:p>
        </w:tc>
      </w:tr>
      <w:tr w:rsidR="0036095D" w:rsidTr="00CB0057">
        <w:tc>
          <w:tcPr>
            <w:tcW w:w="3256" w:type="dxa"/>
          </w:tcPr>
          <w:p w:rsidR="0036095D" w:rsidRPr="008E39E8" w:rsidRDefault="0036095D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b/>
                <w:color w:val="2A2A2A"/>
                <w:lang w:eastAsia="cs-CZ"/>
              </w:rPr>
            </w:pPr>
            <w:r w:rsidRPr="008E39E8">
              <w:rPr>
                <w:rFonts w:ascii="Arial" w:eastAsia="Times New Roman" w:hAnsi="Arial" w:cs="Arial"/>
                <w:b/>
                <w:color w:val="2A2A2A"/>
                <w:lang w:eastAsia="cs-CZ"/>
              </w:rPr>
              <w:t xml:space="preserve">Čas </w:t>
            </w:r>
            <w:r>
              <w:rPr>
                <w:rFonts w:ascii="Arial" w:eastAsia="Times New Roman" w:hAnsi="Arial" w:cs="Arial"/>
                <w:b/>
                <w:color w:val="2A2A2A"/>
                <w:lang w:eastAsia="cs-CZ"/>
              </w:rPr>
              <w:t>příchodu</w:t>
            </w:r>
            <w:r w:rsidRPr="008E39E8">
              <w:rPr>
                <w:rFonts w:ascii="Arial" w:eastAsia="Times New Roman" w:hAnsi="Arial" w:cs="Arial"/>
                <w:b/>
                <w:color w:val="2A2A2A"/>
                <w:lang w:eastAsia="cs-CZ"/>
              </w:rPr>
              <w:t>:</w:t>
            </w:r>
          </w:p>
        </w:tc>
        <w:tc>
          <w:tcPr>
            <w:tcW w:w="6090" w:type="dxa"/>
          </w:tcPr>
          <w:p w:rsidR="0036095D" w:rsidRPr="008E39E8" w:rsidRDefault="0036095D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color w:val="2A2A2A"/>
                <w:lang w:eastAsia="cs-CZ"/>
              </w:rPr>
            </w:pPr>
          </w:p>
        </w:tc>
      </w:tr>
      <w:tr w:rsidR="0036095D" w:rsidTr="00CB0057">
        <w:tc>
          <w:tcPr>
            <w:tcW w:w="3256" w:type="dxa"/>
          </w:tcPr>
          <w:p w:rsidR="0036095D" w:rsidRPr="008E39E8" w:rsidRDefault="0036095D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b/>
                <w:color w:val="2A2A2A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2A2A2A"/>
                <w:lang w:eastAsia="cs-CZ"/>
              </w:rPr>
              <w:t>Čas odchodu:</w:t>
            </w:r>
          </w:p>
        </w:tc>
        <w:tc>
          <w:tcPr>
            <w:tcW w:w="6090" w:type="dxa"/>
          </w:tcPr>
          <w:p w:rsidR="0036095D" w:rsidRPr="008E39E8" w:rsidRDefault="0036095D" w:rsidP="00CB0057">
            <w:pPr>
              <w:spacing w:before="120" w:after="240"/>
              <w:textAlignment w:val="baseline"/>
              <w:rPr>
                <w:rFonts w:ascii="Arial" w:eastAsia="Times New Roman" w:hAnsi="Arial" w:cs="Arial"/>
                <w:color w:val="2A2A2A"/>
                <w:lang w:eastAsia="cs-CZ"/>
              </w:rPr>
            </w:pPr>
          </w:p>
        </w:tc>
      </w:tr>
    </w:tbl>
    <w:p w:rsidR="0036095D" w:rsidRDefault="0036095D" w:rsidP="0036095D">
      <w:pPr>
        <w:shd w:val="clear" w:color="auto" w:fill="FFFFFF"/>
        <w:spacing w:before="120" w:after="0" w:line="480" w:lineRule="auto"/>
        <w:textAlignment w:val="baseline"/>
        <w:rPr>
          <w:rFonts w:ascii="Arial" w:eastAsia="Times New Roman" w:hAnsi="Arial" w:cs="Arial"/>
          <w:b/>
          <w:color w:val="2A2A2A"/>
          <w:lang w:eastAsia="cs-CZ"/>
        </w:rPr>
      </w:pPr>
      <w:r w:rsidRPr="00047817">
        <w:rPr>
          <w:rFonts w:ascii="Arial" w:eastAsia="Times New Roman" w:hAnsi="Arial" w:cs="Arial"/>
          <w:b/>
          <w:color w:val="2A2A2A"/>
          <w:lang w:eastAsia="cs-CZ"/>
        </w:rPr>
        <w:t>tímto čestně prohlašuji, že</w:t>
      </w:r>
      <w:r>
        <w:rPr>
          <w:rFonts w:ascii="Arial" w:eastAsia="Times New Roman" w:hAnsi="Arial" w:cs="Arial"/>
          <w:b/>
          <w:color w:val="2A2A2A"/>
          <w:lang w:eastAsia="cs-CZ"/>
        </w:rPr>
        <w:t xml:space="preserve"> k dnešnímu dni:</w:t>
      </w:r>
    </w:p>
    <w:p w:rsidR="0036095D" w:rsidRPr="00651A23" w:rsidRDefault="0036095D" w:rsidP="0036095D">
      <w:pPr>
        <w:shd w:val="clear" w:color="auto" w:fill="FFFFFF"/>
        <w:spacing w:before="120" w:after="120" w:line="240" w:lineRule="auto"/>
        <w:ind w:left="709" w:hanging="709"/>
        <w:jc w:val="both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Times New Roman" w:eastAsia="Times New Roman" w:hAnsi="Times New Roman" w:cs="Times New Roman"/>
          <w:color w:val="2A2A2A"/>
          <w:lang w:eastAsia="cs-CZ"/>
        </w:rPr>
        <w:t>►</w:t>
      </w:r>
      <w:r w:rsidRPr="00651A23">
        <w:rPr>
          <w:rFonts w:ascii="Times New Roman" w:eastAsia="Times New Roman" w:hAnsi="Times New Roman" w:cs="Times New Roman"/>
          <w:color w:val="2A2A2A"/>
          <w:lang w:eastAsia="cs-CZ"/>
        </w:rPr>
        <w:tab/>
      </w:r>
      <w:r w:rsidRPr="00651A23">
        <w:rPr>
          <w:rFonts w:ascii="Arial" w:eastAsia="Times New Roman" w:hAnsi="Arial" w:cs="Arial"/>
          <w:color w:val="2A2A2A"/>
          <w:lang w:eastAsia="cs-CZ"/>
        </w:rPr>
        <w:t>nemám pozitivní výsledek testu na COVID-19</w:t>
      </w:r>
    </w:p>
    <w:p w:rsidR="0036095D" w:rsidRPr="00651A23" w:rsidRDefault="0036095D" w:rsidP="0036095D">
      <w:pPr>
        <w:shd w:val="clear" w:color="auto" w:fill="FFFFFF"/>
        <w:spacing w:before="120" w:after="120" w:line="240" w:lineRule="auto"/>
        <w:ind w:left="709" w:hanging="709"/>
        <w:jc w:val="both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Times New Roman" w:eastAsia="Times New Roman" w:hAnsi="Times New Roman" w:cs="Times New Roman"/>
          <w:color w:val="2A2A2A"/>
          <w:lang w:eastAsia="cs-CZ"/>
        </w:rPr>
        <w:t>►</w:t>
      </w:r>
      <w:r w:rsidRPr="00651A23">
        <w:rPr>
          <w:rFonts w:ascii="Arial" w:eastAsia="Times New Roman" w:hAnsi="Arial" w:cs="Arial"/>
          <w:color w:val="2A2A2A"/>
          <w:lang w:eastAsia="cs-CZ"/>
        </w:rPr>
        <w:tab/>
        <w:t>nejsem v karanténě z důvodu COVID-19</w:t>
      </w:r>
    </w:p>
    <w:p w:rsidR="0036095D" w:rsidRPr="00651A23" w:rsidRDefault="0036095D" w:rsidP="0036095D">
      <w:pPr>
        <w:shd w:val="clear" w:color="auto" w:fill="FFFFFF"/>
        <w:spacing w:before="120" w:after="120" w:line="240" w:lineRule="auto"/>
        <w:ind w:left="709" w:hanging="709"/>
        <w:jc w:val="both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Times New Roman" w:eastAsia="Times New Roman" w:hAnsi="Times New Roman" w:cs="Times New Roman"/>
          <w:color w:val="2A2A2A"/>
          <w:lang w:eastAsia="cs-CZ"/>
        </w:rPr>
        <w:t>►</w:t>
      </w:r>
      <w:r w:rsidRPr="00651A23">
        <w:rPr>
          <w:rFonts w:ascii="Arial" w:eastAsia="Times New Roman" w:hAnsi="Arial" w:cs="Arial"/>
          <w:color w:val="2A2A2A"/>
          <w:lang w:eastAsia="cs-CZ"/>
        </w:rPr>
        <w:tab/>
        <w:t>nemám klinické příznaky onemocnění COVID-19 (tj. teplotu vyšší než 37,0 °C, suchý kašel, dušnost, zažívací obtíže, rýmu, ztrátu chuti a čichu)</w:t>
      </w:r>
    </w:p>
    <w:p w:rsidR="0036095D" w:rsidRPr="00651A23" w:rsidRDefault="0036095D" w:rsidP="0036095D">
      <w:pPr>
        <w:shd w:val="clear" w:color="auto" w:fill="FFFFFF"/>
        <w:spacing w:before="120" w:after="120" w:line="240" w:lineRule="auto"/>
        <w:ind w:left="709" w:hanging="709"/>
        <w:jc w:val="both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Times New Roman" w:eastAsia="Times New Roman" w:hAnsi="Times New Roman" w:cs="Times New Roman"/>
          <w:color w:val="2A2A2A"/>
          <w:lang w:eastAsia="cs-CZ"/>
        </w:rPr>
        <w:t>►</w:t>
      </w:r>
      <w:r w:rsidRPr="00651A23">
        <w:rPr>
          <w:rFonts w:ascii="Arial" w:eastAsia="Times New Roman" w:hAnsi="Arial" w:cs="Arial"/>
          <w:color w:val="2A2A2A"/>
          <w:lang w:eastAsia="cs-CZ"/>
        </w:rPr>
        <w:tab/>
        <w:t>jsem neporušil/a žádnou z povinností vyplývajících z aktuálních ochranných opatření orgánů veřejné moci ČR</w:t>
      </w:r>
    </w:p>
    <w:p w:rsidR="0036095D" w:rsidRPr="00651A23" w:rsidRDefault="0036095D" w:rsidP="0036095D">
      <w:pPr>
        <w:suppressAutoHyphens/>
        <w:spacing w:before="120" w:after="120" w:line="240" w:lineRule="auto"/>
        <w:ind w:left="709" w:hanging="709"/>
        <w:jc w:val="both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►</w:t>
      </w:r>
      <w:r w:rsidRPr="00651A23">
        <w:rPr>
          <w:rFonts w:ascii="Arial" w:eastAsia="Times New Roman" w:hAnsi="Arial" w:cs="Arial"/>
          <w:color w:val="2A2A2A"/>
          <w:lang w:eastAsia="cs-CZ"/>
        </w:rPr>
        <w:tab/>
        <w:t>nevykazuji žádné známky nákazy COVID-19; při bezkontaktním měření tělesné teploty naměřena hodnota menší než 37,0 °C</w:t>
      </w:r>
    </w:p>
    <w:p w:rsidR="0036095D" w:rsidRPr="00651A23" w:rsidRDefault="0036095D" w:rsidP="0036095D">
      <w:pPr>
        <w:shd w:val="clear" w:color="auto" w:fill="FFFFFF"/>
        <w:spacing w:before="120" w:after="120" w:line="240" w:lineRule="auto"/>
        <w:ind w:left="709" w:hanging="709"/>
        <w:jc w:val="both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Times New Roman" w:eastAsia="Times New Roman" w:hAnsi="Times New Roman" w:cs="Times New Roman"/>
          <w:color w:val="2A2A2A"/>
          <w:lang w:eastAsia="cs-CZ"/>
        </w:rPr>
        <w:t>►</w:t>
      </w:r>
      <w:r w:rsidRPr="00651A23">
        <w:rPr>
          <w:rFonts w:ascii="Arial" w:eastAsia="Times New Roman" w:hAnsi="Arial" w:cs="Arial"/>
          <w:color w:val="2A2A2A"/>
          <w:lang w:eastAsia="cs-CZ"/>
        </w:rPr>
        <w:tab/>
        <w:t>v posledních 14 kalendářních dnech před dnešní návštěvou výše uvedeného uživatele jsem nepřišel/nepřišla do styku s rizikovou osobou, tj. osobou:</w:t>
      </w:r>
    </w:p>
    <w:p w:rsidR="0036095D" w:rsidRPr="00651A23" w:rsidRDefault="0036095D" w:rsidP="0036095D">
      <w:pPr>
        <w:shd w:val="clear" w:color="auto" w:fill="FFFFFF"/>
        <w:spacing w:before="60" w:after="0" w:line="240" w:lineRule="auto"/>
        <w:ind w:left="709" w:hanging="709"/>
        <w:jc w:val="both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Times New Roman" w:eastAsia="Times New Roman" w:hAnsi="Times New Roman" w:cs="Times New Roman"/>
          <w:color w:val="2A2A2A"/>
          <w:lang w:eastAsia="cs-CZ"/>
        </w:rPr>
        <w:tab/>
      </w:r>
      <w:r w:rsidRPr="00651A23">
        <w:rPr>
          <w:rFonts w:ascii="Calibri" w:eastAsia="Times New Roman" w:hAnsi="Calibri" w:cs="Calibri"/>
          <w:color w:val="2A2A2A"/>
          <w:lang w:eastAsia="cs-CZ"/>
        </w:rPr>
        <w:t>●</w:t>
      </w:r>
      <w:r w:rsidRPr="00651A23">
        <w:rPr>
          <w:rFonts w:ascii="Calibri" w:eastAsia="Times New Roman" w:hAnsi="Calibri" w:cs="Calibri"/>
          <w:color w:val="2A2A2A"/>
          <w:lang w:eastAsia="cs-CZ"/>
        </w:rPr>
        <w:tab/>
      </w:r>
      <w:r w:rsidRPr="00651A23">
        <w:rPr>
          <w:rFonts w:ascii="Arial" w:eastAsia="Times New Roman" w:hAnsi="Arial" w:cs="Arial"/>
          <w:color w:val="2A2A2A"/>
          <w:lang w:eastAsia="cs-CZ"/>
        </w:rPr>
        <w:t>které bylo diagnostikováno onemocnění COVID-19</w:t>
      </w:r>
    </w:p>
    <w:p w:rsidR="0036095D" w:rsidRPr="00651A23" w:rsidRDefault="0036095D" w:rsidP="0036095D">
      <w:pPr>
        <w:shd w:val="clear" w:color="auto" w:fill="FFFFFF"/>
        <w:spacing w:before="60" w:after="0" w:line="240" w:lineRule="auto"/>
        <w:ind w:left="709" w:hanging="709"/>
        <w:jc w:val="both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ab/>
        <w:t>●</w:t>
      </w:r>
      <w:r w:rsidRPr="00651A23">
        <w:rPr>
          <w:rFonts w:ascii="Arial" w:eastAsia="Times New Roman" w:hAnsi="Arial" w:cs="Arial"/>
          <w:color w:val="2A2A2A"/>
          <w:lang w:eastAsia="cs-CZ"/>
        </w:rPr>
        <w:tab/>
        <w:t>která je v karanténě z důvodu COVID-19</w:t>
      </w:r>
    </w:p>
    <w:p w:rsidR="0036095D" w:rsidRPr="00651A23" w:rsidRDefault="0036095D" w:rsidP="0036095D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Toto čestné prohlášení je vydáváno pro potřeby organizace Centrum sociálních služeb Domažlice, příspěvková organizace se sídlem v </w:t>
      </w:r>
      <w:proofErr w:type="spellStart"/>
      <w:r w:rsidRPr="00651A23">
        <w:rPr>
          <w:rFonts w:ascii="Arial" w:eastAsia="Times New Roman" w:hAnsi="Arial" w:cs="Arial"/>
          <w:color w:val="2A2A2A"/>
          <w:lang w:eastAsia="cs-CZ"/>
        </w:rPr>
        <w:t>Baldovské</w:t>
      </w:r>
      <w:proofErr w:type="spellEnd"/>
      <w:r w:rsidRPr="00651A23">
        <w:rPr>
          <w:rFonts w:ascii="Arial" w:eastAsia="Times New Roman" w:hAnsi="Arial" w:cs="Arial"/>
          <w:color w:val="2A2A2A"/>
          <w:lang w:eastAsia="cs-CZ"/>
        </w:rPr>
        <w:t xml:space="preserve"> ulici čp. 583 v Domažlicích, dále též „Centrum“, pro účely ochrany uživatelů a zaměstnanců Centra a z důvodu prevence nebezpečí vzniku a rozšíření onemocnění </w:t>
      </w:r>
      <w:proofErr w:type="spellStart"/>
      <w:r w:rsidRPr="00651A23">
        <w:rPr>
          <w:rFonts w:ascii="Arial" w:eastAsia="Times New Roman" w:hAnsi="Arial" w:cs="Arial"/>
          <w:color w:val="2A2A2A"/>
          <w:lang w:eastAsia="cs-CZ"/>
        </w:rPr>
        <w:t>koronavirem</w:t>
      </w:r>
      <w:proofErr w:type="spellEnd"/>
      <w:r w:rsidRPr="00651A23">
        <w:rPr>
          <w:rFonts w:ascii="Arial" w:eastAsia="Times New Roman" w:hAnsi="Arial" w:cs="Arial"/>
          <w:color w:val="2A2A2A"/>
          <w:lang w:eastAsia="cs-CZ"/>
        </w:rPr>
        <w:t xml:space="preserve">. </w:t>
      </w:r>
    </w:p>
    <w:p w:rsidR="0036095D" w:rsidRPr="00651A23" w:rsidRDefault="0036095D" w:rsidP="0036095D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Prohlašuji, že jsem ji vědom/vědoma zdravotních rizik plynoucích z šíření infekční choroby, že bych svou nepravdivou informací mohl/mohla ohrozit zdraví uživatelů a zaměstnanců Centra, a že pokud bych uvedl/uvedla nepravdivé údaje, budu čelit všem z toho vyplývajícím právním následkům, včetně následků trestněprávních.</w:t>
      </w:r>
    </w:p>
    <w:p w:rsidR="0036095D" w:rsidRPr="00651A23" w:rsidRDefault="0036095D" w:rsidP="0036095D">
      <w:pPr>
        <w:rPr>
          <w:rFonts w:ascii="Arial" w:eastAsia="Times New Roman" w:hAnsi="Arial" w:cs="Arial"/>
          <w:b/>
          <w:color w:val="2A2A2A"/>
          <w:lang w:eastAsia="cs-CZ"/>
        </w:rPr>
      </w:pPr>
      <w:r w:rsidRPr="00651A23">
        <w:rPr>
          <w:rFonts w:ascii="Arial" w:eastAsia="Times New Roman" w:hAnsi="Arial" w:cs="Arial"/>
          <w:b/>
          <w:color w:val="2A2A2A"/>
          <w:lang w:eastAsia="cs-CZ"/>
        </w:rPr>
        <w:br w:type="page"/>
      </w:r>
    </w:p>
    <w:p w:rsidR="00CC72DD" w:rsidRDefault="00CC72DD" w:rsidP="0036095D">
      <w:pPr>
        <w:shd w:val="clear" w:color="auto" w:fill="FFFFFF"/>
        <w:spacing w:before="100" w:beforeAutospacing="1" w:after="0" w:line="360" w:lineRule="auto"/>
        <w:jc w:val="center"/>
        <w:textAlignment w:val="baseline"/>
        <w:rPr>
          <w:rFonts w:ascii="Arial" w:eastAsia="Times New Roman" w:hAnsi="Arial" w:cs="Arial"/>
          <w:b/>
          <w:color w:val="2A2A2A"/>
          <w:lang w:eastAsia="cs-CZ"/>
        </w:rPr>
      </w:pPr>
    </w:p>
    <w:p w:rsidR="0036095D" w:rsidRPr="00651A23" w:rsidRDefault="0036095D" w:rsidP="0036095D">
      <w:pPr>
        <w:shd w:val="clear" w:color="auto" w:fill="FFFFFF"/>
        <w:spacing w:before="100" w:beforeAutospacing="1" w:after="0" w:line="360" w:lineRule="auto"/>
        <w:jc w:val="center"/>
        <w:textAlignment w:val="baseline"/>
        <w:rPr>
          <w:rFonts w:ascii="Arial" w:eastAsia="Times New Roman" w:hAnsi="Arial" w:cs="Arial"/>
          <w:b/>
          <w:color w:val="2A2A2A"/>
          <w:lang w:eastAsia="cs-CZ"/>
        </w:rPr>
      </w:pPr>
      <w:r w:rsidRPr="00651A23">
        <w:rPr>
          <w:rFonts w:ascii="Arial" w:eastAsia="Times New Roman" w:hAnsi="Arial" w:cs="Arial"/>
          <w:b/>
          <w:color w:val="2A2A2A"/>
          <w:lang w:eastAsia="cs-CZ"/>
        </w:rPr>
        <w:t>Prohlášení ohledně ochrany osobních údajů:</w:t>
      </w:r>
    </w:p>
    <w:p w:rsidR="0036095D" w:rsidRPr="00651A23" w:rsidRDefault="0036095D" w:rsidP="0036095D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Potvrzuji svým podpisem následující skutečnosti:</w:t>
      </w:r>
    </w:p>
    <w:p w:rsidR="0036095D" w:rsidRPr="00651A23" w:rsidRDefault="0036095D" w:rsidP="0036095D">
      <w:pPr>
        <w:pStyle w:val="Odstavecseseznamem"/>
        <w:numPr>
          <w:ilvl w:val="0"/>
          <w:numId w:val="20"/>
        </w:numPr>
        <w:shd w:val="clear" w:color="auto" w:fill="FFFFFF"/>
        <w:spacing w:before="120" w:after="0" w:line="240" w:lineRule="auto"/>
        <w:ind w:left="360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 xml:space="preserve">beru na vědomí, že </w:t>
      </w:r>
      <w:r w:rsidRPr="00651A23">
        <w:rPr>
          <w:rFonts w:ascii="Arial" w:eastAsia="Times New Roman" w:hAnsi="Arial" w:cs="Arial"/>
          <w:color w:val="2A2A2A"/>
          <w:u w:val="single"/>
          <w:lang w:eastAsia="cs-CZ"/>
        </w:rPr>
        <w:t>zpracování osobních údajů</w:t>
      </w:r>
      <w:r w:rsidRPr="00651A23">
        <w:rPr>
          <w:rFonts w:ascii="Arial" w:eastAsia="Times New Roman" w:hAnsi="Arial" w:cs="Arial"/>
          <w:color w:val="2A2A2A"/>
          <w:lang w:eastAsia="cs-CZ"/>
        </w:rPr>
        <w:t xml:space="preserve"> uvedených v tomto dotazníku probíhá na základě právního titulu podle článku 6 odst. 1 písm. b), d) a f) nařízení Evropského Parlamentu a Rady (EU) 2016/679 (obecné nařízení o ochraně osobních údajů), tj.:</w:t>
      </w:r>
    </w:p>
    <w:p w:rsidR="0036095D" w:rsidRPr="00651A23" w:rsidRDefault="0036095D" w:rsidP="0036095D">
      <w:pPr>
        <w:pStyle w:val="Normlnweb"/>
        <w:numPr>
          <w:ilvl w:val="0"/>
          <w:numId w:val="18"/>
        </w:numPr>
        <w:spacing w:before="60" w:beforeAutospacing="0" w:after="0" w:afterAutospacing="0"/>
        <w:ind w:left="757"/>
        <w:jc w:val="both"/>
        <w:rPr>
          <w:rFonts w:ascii="Arial" w:hAnsi="Arial" w:cs="Arial"/>
          <w:color w:val="2A2A2A"/>
          <w:sz w:val="22"/>
          <w:szCs w:val="22"/>
        </w:rPr>
      </w:pPr>
      <w:r w:rsidRPr="00651A23">
        <w:rPr>
          <w:rFonts w:ascii="Arial" w:hAnsi="Arial" w:cs="Arial"/>
          <w:color w:val="2A2A2A"/>
          <w:sz w:val="22"/>
          <w:szCs w:val="22"/>
        </w:rPr>
        <w:t xml:space="preserve">je </w:t>
      </w:r>
      <w:r w:rsidRPr="00651A23">
        <w:rPr>
          <w:rFonts w:ascii="Arial" w:hAnsi="Arial" w:cs="Arial"/>
          <w:color w:val="2A2A2A"/>
          <w:sz w:val="22"/>
          <w:szCs w:val="22"/>
          <w:u w:val="single"/>
        </w:rPr>
        <w:t>nezbytné pro ochranu životně důležitých zájmů</w:t>
      </w:r>
      <w:r w:rsidRPr="00651A23">
        <w:rPr>
          <w:rFonts w:ascii="Arial" w:hAnsi="Arial" w:cs="Arial"/>
          <w:color w:val="2A2A2A"/>
          <w:sz w:val="22"/>
          <w:szCs w:val="22"/>
        </w:rPr>
        <w:t xml:space="preserve"> subjektu údajů nebo jiné fyzické osoby</w:t>
      </w:r>
    </w:p>
    <w:p w:rsidR="0036095D" w:rsidRPr="00651A23" w:rsidRDefault="0036095D" w:rsidP="0036095D">
      <w:pPr>
        <w:pStyle w:val="Normlnweb"/>
        <w:numPr>
          <w:ilvl w:val="0"/>
          <w:numId w:val="18"/>
        </w:numPr>
        <w:spacing w:before="60" w:beforeAutospacing="0" w:after="0" w:afterAutospacing="0"/>
        <w:ind w:left="757"/>
        <w:jc w:val="both"/>
        <w:rPr>
          <w:rFonts w:ascii="Arial" w:hAnsi="Arial" w:cs="Arial"/>
          <w:color w:val="2A2A2A"/>
          <w:sz w:val="22"/>
          <w:szCs w:val="22"/>
        </w:rPr>
      </w:pPr>
      <w:r w:rsidRPr="00651A23">
        <w:rPr>
          <w:rFonts w:ascii="Arial" w:hAnsi="Arial" w:cs="Arial"/>
          <w:color w:val="2A2A2A"/>
          <w:sz w:val="22"/>
          <w:szCs w:val="22"/>
        </w:rPr>
        <w:t xml:space="preserve">je nezbytné </w:t>
      </w:r>
      <w:r w:rsidRPr="00651A23">
        <w:rPr>
          <w:rFonts w:ascii="Arial" w:hAnsi="Arial" w:cs="Arial"/>
          <w:color w:val="2A2A2A"/>
          <w:sz w:val="22"/>
          <w:szCs w:val="22"/>
          <w:u w:val="single"/>
        </w:rPr>
        <w:t>pro účely oprávněných zájmů</w:t>
      </w:r>
      <w:r w:rsidRPr="00651A23">
        <w:rPr>
          <w:rFonts w:ascii="Arial" w:hAnsi="Arial" w:cs="Arial"/>
          <w:color w:val="2A2A2A"/>
          <w:sz w:val="22"/>
          <w:szCs w:val="22"/>
        </w:rPr>
        <w:t xml:space="preserve"> Centra, jeho zaměstnanců a uživatelů</w:t>
      </w:r>
    </w:p>
    <w:p w:rsidR="0036095D" w:rsidRPr="00651A23" w:rsidRDefault="0036095D" w:rsidP="0036095D">
      <w:pPr>
        <w:pStyle w:val="Normlnweb"/>
        <w:numPr>
          <w:ilvl w:val="0"/>
          <w:numId w:val="18"/>
        </w:numPr>
        <w:spacing w:before="60" w:beforeAutospacing="0" w:after="0" w:afterAutospacing="0"/>
        <w:ind w:left="757"/>
        <w:jc w:val="both"/>
        <w:rPr>
          <w:rFonts w:ascii="Arial" w:hAnsi="Arial" w:cs="Arial"/>
          <w:color w:val="2A2A2A"/>
          <w:sz w:val="22"/>
          <w:szCs w:val="22"/>
        </w:rPr>
      </w:pPr>
      <w:r w:rsidRPr="00651A23">
        <w:rPr>
          <w:rFonts w:ascii="Arial" w:hAnsi="Arial" w:cs="Arial"/>
          <w:color w:val="2A2A2A"/>
          <w:sz w:val="22"/>
          <w:szCs w:val="22"/>
        </w:rPr>
        <w:t>je nezbytné pro účely oprávněných zájmů dalších osob vstupujících do prostoru Centra.</w:t>
      </w:r>
    </w:p>
    <w:p w:rsidR="0036095D" w:rsidRPr="00651A23" w:rsidRDefault="0036095D" w:rsidP="0036095D">
      <w:pPr>
        <w:pStyle w:val="Odstavecseseznamem"/>
        <w:numPr>
          <w:ilvl w:val="0"/>
          <w:numId w:val="20"/>
        </w:numPr>
        <w:shd w:val="clear" w:color="auto" w:fill="FFFFFF"/>
        <w:spacing w:before="120" w:after="0" w:line="240" w:lineRule="auto"/>
        <w:ind w:left="360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beru na vědomí, že jako</w:t>
      </w:r>
      <w:r w:rsidRPr="00651A23">
        <w:rPr>
          <w:rFonts w:ascii="Arial" w:eastAsia="Times New Roman" w:hAnsi="Arial" w:cs="Arial"/>
          <w:color w:val="2A2A2A"/>
          <w:u w:val="single"/>
          <w:lang w:eastAsia="cs-CZ"/>
        </w:rPr>
        <w:t xml:space="preserve"> subjekt osobních údajů</w:t>
      </w:r>
      <w:r w:rsidRPr="00651A23">
        <w:rPr>
          <w:rFonts w:ascii="Arial" w:eastAsia="Times New Roman" w:hAnsi="Arial" w:cs="Arial"/>
          <w:color w:val="2A2A2A"/>
          <w:lang w:eastAsia="cs-CZ"/>
        </w:rPr>
        <w:t xml:space="preserve"> mám </w:t>
      </w:r>
      <w:r w:rsidRPr="00651A23">
        <w:rPr>
          <w:rFonts w:ascii="Arial" w:eastAsia="Times New Roman" w:hAnsi="Arial" w:cs="Arial"/>
          <w:color w:val="2A2A2A"/>
          <w:u w:val="single"/>
          <w:lang w:eastAsia="cs-CZ"/>
        </w:rPr>
        <w:t>následující práva</w:t>
      </w:r>
      <w:r w:rsidRPr="00651A23">
        <w:rPr>
          <w:rFonts w:ascii="Arial" w:eastAsia="Times New Roman" w:hAnsi="Arial" w:cs="Arial"/>
          <w:color w:val="2A2A2A"/>
          <w:lang w:eastAsia="cs-CZ"/>
        </w:rPr>
        <w:t>:</w:t>
      </w:r>
    </w:p>
    <w:p w:rsidR="0036095D" w:rsidRPr="00651A23" w:rsidRDefault="0036095D" w:rsidP="0036095D">
      <w:pPr>
        <w:pStyle w:val="Odstavecseseznamem"/>
        <w:numPr>
          <w:ilvl w:val="0"/>
          <w:numId w:val="19"/>
        </w:numPr>
        <w:spacing w:before="60" w:after="0" w:line="240" w:lineRule="auto"/>
        <w:ind w:left="1066" w:hanging="357"/>
        <w:contextualSpacing w:val="0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právo požadovat bezplatně přístup k osobním údajům (článek 15 Nařízení Evropského parlamentu a Rady (EU) 2016/679, dále též „nařízení GDPR“)</w:t>
      </w:r>
    </w:p>
    <w:p w:rsidR="0036095D" w:rsidRPr="00651A23" w:rsidRDefault="0036095D" w:rsidP="0036095D">
      <w:pPr>
        <w:pStyle w:val="Odstavecseseznamem"/>
        <w:numPr>
          <w:ilvl w:val="0"/>
          <w:numId w:val="19"/>
        </w:numPr>
        <w:spacing w:before="60" w:after="0" w:line="240" w:lineRule="auto"/>
        <w:ind w:left="1066" w:hanging="357"/>
        <w:contextualSpacing w:val="0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právo na opravu osobních údajů (článek 16 nařízení GDPR)</w:t>
      </w:r>
    </w:p>
    <w:p w:rsidR="0036095D" w:rsidRPr="00651A23" w:rsidRDefault="0036095D" w:rsidP="0036095D">
      <w:pPr>
        <w:pStyle w:val="Odstavecseseznamem"/>
        <w:numPr>
          <w:ilvl w:val="0"/>
          <w:numId w:val="19"/>
        </w:numPr>
        <w:spacing w:before="60" w:after="0" w:line="240" w:lineRule="auto"/>
        <w:ind w:left="1066" w:hanging="357"/>
        <w:contextualSpacing w:val="0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právo na výmaz osobních údajů za podmínek podle článku 17 nařízení GDPR</w:t>
      </w:r>
    </w:p>
    <w:p w:rsidR="0036095D" w:rsidRPr="00651A23" w:rsidRDefault="0036095D" w:rsidP="0036095D">
      <w:pPr>
        <w:pStyle w:val="Odstavecseseznamem"/>
        <w:numPr>
          <w:ilvl w:val="0"/>
          <w:numId w:val="19"/>
        </w:numPr>
        <w:spacing w:before="60" w:after="0" w:line="240" w:lineRule="auto"/>
        <w:ind w:left="1066" w:hanging="357"/>
        <w:contextualSpacing w:val="0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právo vznést námitku proti zpracování osobních údajů (článek 21 nařízení GDPR)</w:t>
      </w:r>
    </w:p>
    <w:p w:rsidR="0036095D" w:rsidRPr="00651A23" w:rsidRDefault="0036095D" w:rsidP="0036095D">
      <w:pPr>
        <w:pStyle w:val="Odstavecseseznamem"/>
        <w:numPr>
          <w:ilvl w:val="0"/>
          <w:numId w:val="19"/>
        </w:numPr>
        <w:spacing w:before="60" w:after="0" w:line="240" w:lineRule="auto"/>
        <w:ind w:left="1066" w:hanging="357"/>
        <w:contextualSpacing w:val="0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právo podat stížnost u Úřadu na ochranu osobních údajů (článek 77 nařízení GDPR)</w:t>
      </w:r>
    </w:p>
    <w:p w:rsidR="0036095D" w:rsidRPr="00651A23" w:rsidRDefault="0036095D" w:rsidP="0036095D">
      <w:pPr>
        <w:pStyle w:val="Odstavecseseznamem"/>
        <w:numPr>
          <w:ilvl w:val="0"/>
          <w:numId w:val="19"/>
        </w:numPr>
        <w:spacing w:before="60" w:after="0" w:line="240" w:lineRule="auto"/>
        <w:ind w:left="1066" w:hanging="357"/>
        <w:contextualSpacing w:val="0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právo na omezení zpracování osobních údajů (článek 18 nařízení GDPR).</w:t>
      </w:r>
    </w:p>
    <w:p w:rsidR="0036095D" w:rsidRPr="00651A23" w:rsidRDefault="0036095D" w:rsidP="0036095D">
      <w:pPr>
        <w:pStyle w:val="Odstavecseseznamem"/>
        <w:numPr>
          <w:ilvl w:val="0"/>
          <w:numId w:val="20"/>
        </w:numPr>
        <w:shd w:val="clear" w:color="auto" w:fill="FFFFFF"/>
        <w:spacing w:before="120" w:after="0" w:line="240" w:lineRule="auto"/>
        <w:ind w:left="357" w:hanging="357"/>
        <w:contextualSpacing w:val="0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 xml:space="preserve">beru na vědomí, že mnou sdělené </w:t>
      </w:r>
      <w:r w:rsidRPr="00651A23">
        <w:rPr>
          <w:rFonts w:ascii="Arial" w:eastAsia="Times New Roman" w:hAnsi="Arial" w:cs="Arial"/>
          <w:color w:val="2A2A2A"/>
          <w:u w:val="single"/>
          <w:lang w:eastAsia="cs-CZ"/>
        </w:rPr>
        <w:t>osobní údaje</w:t>
      </w:r>
      <w:r w:rsidRPr="00651A23">
        <w:rPr>
          <w:rFonts w:ascii="Arial" w:eastAsia="Times New Roman" w:hAnsi="Arial" w:cs="Arial"/>
          <w:color w:val="2A2A2A"/>
          <w:lang w:eastAsia="cs-CZ"/>
        </w:rPr>
        <w:t xml:space="preserve"> budou </w:t>
      </w:r>
      <w:r w:rsidRPr="00651A23">
        <w:rPr>
          <w:rFonts w:ascii="Arial" w:eastAsia="Times New Roman" w:hAnsi="Arial" w:cs="Arial"/>
          <w:color w:val="2A2A2A"/>
          <w:u w:val="single"/>
          <w:lang w:eastAsia="cs-CZ"/>
        </w:rPr>
        <w:t>zpracovávány výlučně v rámci interní struktury správce</w:t>
      </w:r>
      <w:r w:rsidRPr="00651A23">
        <w:rPr>
          <w:rFonts w:ascii="Arial" w:eastAsia="Times New Roman" w:hAnsi="Arial" w:cs="Arial"/>
          <w:color w:val="2A2A2A"/>
          <w:lang w:eastAsia="cs-CZ"/>
        </w:rPr>
        <w:t>, nebudou předávány žádné třetí osobě – tím není dotčena povinnost předání osobních údajů orgánům veřejné moci v rámci výkonu jejich pravomocí</w:t>
      </w:r>
    </w:p>
    <w:p w:rsidR="0036095D" w:rsidRPr="00651A23" w:rsidRDefault="0036095D" w:rsidP="0036095D">
      <w:pPr>
        <w:pStyle w:val="Odstavecseseznamem"/>
        <w:numPr>
          <w:ilvl w:val="0"/>
          <w:numId w:val="20"/>
        </w:numPr>
        <w:shd w:val="clear" w:color="auto" w:fill="FFFFFF"/>
        <w:spacing w:before="120" w:after="0" w:line="240" w:lineRule="auto"/>
        <w:ind w:left="357" w:hanging="357"/>
        <w:contextualSpacing w:val="0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 xml:space="preserve">potvrzuji, že jsem byl příspěvkovou organizací Centrum sociálních služeb Domažlice, příspěvková organizace, </w:t>
      </w:r>
      <w:r w:rsidRPr="00651A23">
        <w:rPr>
          <w:rFonts w:ascii="Arial" w:eastAsia="Times New Roman" w:hAnsi="Arial" w:cs="Arial"/>
          <w:color w:val="2A2A2A"/>
          <w:u w:val="single"/>
          <w:lang w:eastAsia="cs-CZ"/>
        </w:rPr>
        <w:t>řádně a detailně poučen/a o</w:t>
      </w:r>
      <w:r w:rsidRPr="00651A23">
        <w:rPr>
          <w:rFonts w:ascii="Arial" w:eastAsia="Times New Roman" w:hAnsi="Arial" w:cs="Arial"/>
          <w:color w:val="2A2A2A"/>
          <w:lang w:eastAsia="cs-CZ"/>
        </w:rPr>
        <w:t xml:space="preserve"> svých </w:t>
      </w:r>
      <w:r w:rsidRPr="00651A23">
        <w:rPr>
          <w:rFonts w:ascii="Arial" w:eastAsia="Times New Roman" w:hAnsi="Arial" w:cs="Arial"/>
          <w:color w:val="2A2A2A"/>
          <w:u w:val="single"/>
          <w:lang w:eastAsia="cs-CZ"/>
        </w:rPr>
        <w:t>právech na úseku ochrany osobních údajů</w:t>
      </w:r>
      <w:r w:rsidRPr="00651A23">
        <w:rPr>
          <w:rFonts w:ascii="Arial" w:eastAsia="Times New Roman" w:hAnsi="Arial" w:cs="Arial"/>
          <w:color w:val="2A2A2A"/>
          <w:lang w:eastAsia="cs-CZ"/>
        </w:rPr>
        <w:t>.</w:t>
      </w:r>
    </w:p>
    <w:p w:rsidR="0036095D" w:rsidRDefault="0036095D" w:rsidP="0036095D">
      <w:pPr>
        <w:shd w:val="clear" w:color="auto" w:fill="FFFFFF"/>
        <w:spacing w:before="720" w:after="100" w:afterAutospacing="1" w:line="360" w:lineRule="auto"/>
        <w:textAlignment w:val="baseline"/>
        <w:rPr>
          <w:rFonts w:ascii="Arial" w:eastAsia="Times New Roman" w:hAnsi="Arial" w:cs="Arial"/>
          <w:color w:val="2A2A2A"/>
          <w:lang w:eastAsia="cs-CZ"/>
        </w:rPr>
      </w:pPr>
      <w:r w:rsidRPr="00651A23">
        <w:rPr>
          <w:rFonts w:ascii="Arial" w:eastAsia="Times New Roman" w:hAnsi="Arial" w:cs="Arial"/>
          <w:color w:val="2A2A2A"/>
          <w:lang w:eastAsia="cs-CZ"/>
        </w:rPr>
        <w:t>Místo podpisu: …………………………...</w:t>
      </w:r>
    </w:p>
    <w:p w:rsidR="0036095D" w:rsidRDefault="0036095D" w:rsidP="0036095D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color w:val="2A2A2A"/>
          <w:lang w:eastAsia="cs-CZ"/>
        </w:rPr>
      </w:pPr>
      <w:r>
        <w:rPr>
          <w:rFonts w:ascii="Arial" w:eastAsia="Times New Roman" w:hAnsi="Arial" w:cs="Arial"/>
          <w:color w:val="2A2A2A"/>
          <w:lang w:eastAsia="cs-CZ"/>
        </w:rPr>
        <w:t xml:space="preserve">Den podpisu:………….…… </w:t>
      </w:r>
    </w:p>
    <w:p w:rsidR="0036095D" w:rsidRPr="00047817" w:rsidRDefault="0036095D" w:rsidP="0036095D">
      <w:pPr>
        <w:shd w:val="clear" w:color="auto" w:fill="FFFFFF"/>
        <w:spacing w:before="100" w:beforeAutospacing="1" w:after="100" w:afterAutospacing="1" w:line="360" w:lineRule="auto"/>
        <w:jc w:val="right"/>
        <w:textAlignment w:val="baseline"/>
        <w:rPr>
          <w:rFonts w:ascii="Arial" w:eastAsia="Times New Roman" w:hAnsi="Arial" w:cs="Arial"/>
          <w:color w:val="2A2A2A"/>
          <w:lang w:eastAsia="cs-CZ"/>
        </w:rPr>
      </w:pPr>
      <w:r>
        <w:rPr>
          <w:rFonts w:ascii="Arial" w:eastAsia="Times New Roman" w:hAnsi="Arial" w:cs="Arial"/>
          <w:color w:val="2A2A2A"/>
          <w:lang w:eastAsia="cs-CZ"/>
        </w:rPr>
        <w:t>Podpis</w:t>
      </w:r>
      <w:r w:rsidRPr="00047817">
        <w:rPr>
          <w:rFonts w:ascii="Arial" w:eastAsia="Times New Roman" w:hAnsi="Arial" w:cs="Arial"/>
          <w:color w:val="2A2A2A"/>
          <w:lang w:eastAsia="cs-CZ"/>
        </w:rPr>
        <w:t xml:space="preserve">………………………………………………. </w:t>
      </w:r>
    </w:p>
    <w:sectPr w:rsidR="0036095D" w:rsidRPr="00047817" w:rsidSect="009C1569">
      <w:headerReference w:type="default" r:id="rId8"/>
      <w:pgSz w:w="11906" w:h="16838"/>
      <w:pgMar w:top="568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5B" w:rsidRDefault="00183C5B" w:rsidP="007612FC">
      <w:pPr>
        <w:spacing w:after="0" w:line="240" w:lineRule="auto"/>
      </w:pPr>
      <w:r>
        <w:separator/>
      </w:r>
    </w:p>
  </w:endnote>
  <w:endnote w:type="continuationSeparator" w:id="0">
    <w:p w:rsidR="00183C5B" w:rsidRDefault="00183C5B" w:rsidP="0076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5B" w:rsidRDefault="00183C5B" w:rsidP="007612FC">
      <w:pPr>
        <w:spacing w:after="0" w:line="240" w:lineRule="auto"/>
      </w:pPr>
      <w:r>
        <w:separator/>
      </w:r>
    </w:p>
  </w:footnote>
  <w:footnote w:type="continuationSeparator" w:id="0">
    <w:p w:rsidR="00183C5B" w:rsidRDefault="00183C5B" w:rsidP="0076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EF" w:rsidRDefault="00B077EF">
    <w:pPr>
      <w:pStyle w:val="Zhlav"/>
    </w:pPr>
    <w:r>
      <w:t>Centrum sociálních služeb Domažlice, příspěvková organizace</w:t>
    </w:r>
  </w:p>
  <w:p w:rsidR="00B077EF" w:rsidRDefault="00B077EF">
    <w:pPr>
      <w:pStyle w:val="Zhlav"/>
    </w:pPr>
    <w:proofErr w:type="spellStart"/>
    <w:r>
      <w:t>Baldovská</w:t>
    </w:r>
    <w:proofErr w:type="spellEnd"/>
    <w:r>
      <w:t xml:space="preserve"> 583, 344 01  Domažlice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41B"/>
    <w:multiLevelType w:val="hybridMultilevel"/>
    <w:tmpl w:val="AF665F6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C6A8C"/>
    <w:multiLevelType w:val="hybridMultilevel"/>
    <w:tmpl w:val="CDF4B1D0"/>
    <w:lvl w:ilvl="0" w:tplc="16D43E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205"/>
    <w:multiLevelType w:val="hybridMultilevel"/>
    <w:tmpl w:val="FDDCA4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FC32D47"/>
    <w:multiLevelType w:val="hybridMultilevel"/>
    <w:tmpl w:val="72F6D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F4A7E"/>
    <w:multiLevelType w:val="hybridMultilevel"/>
    <w:tmpl w:val="2C0877A6"/>
    <w:lvl w:ilvl="0" w:tplc="2A64B3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16F8"/>
    <w:multiLevelType w:val="hybridMultilevel"/>
    <w:tmpl w:val="C3A4F3FC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7556EA"/>
    <w:multiLevelType w:val="hybridMultilevel"/>
    <w:tmpl w:val="3F5C16C4"/>
    <w:lvl w:ilvl="0" w:tplc="1388CBDC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B22304"/>
    <w:multiLevelType w:val="hybridMultilevel"/>
    <w:tmpl w:val="1EAAA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65D6E"/>
    <w:multiLevelType w:val="hybridMultilevel"/>
    <w:tmpl w:val="F64E9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5081D"/>
    <w:multiLevelType w:val="hybridMultilevel"/>
    <w:tmpl w:val="C20A93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C4687"/>
    <w:multiLevelType w:val="hybridMultilevel"/>
    <w:tmpl w:val="0F0ECB4C"/>
    <w:lvl w:ilvl="0" w:tplc="58703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86BE4"/>
    <w:multiLevelType w:val="hybridMultilevel"/>
    <w:tmpl w:val="C69CCE1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A846A9"/>
    <w:multiLevelType w:val="hybridMultilevel"/>
    <w:tmpl w:val="F0245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F5908"/>
    <w:multiLevelType w:val="hybridMultilevel"/>
    <w:tmpl w:val="B026506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676B84"/>
    <w:multiLevelType w:val="hybridMultilevel"/>
    <w:tmpl w:val="6E029EF6"/>
    <w:lvl w:ilvl="0" w:tplc="89D8B6D4">
      <w:start w:val="1"/>
      <w:numFmt w:val="decimal"/>
      <w:lvlText w:val="%1)"/>
      <w:lvlJc w:val="left"/>
      <w:pPr>
        <w:ind w:left="1428" w:hanging="708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EF0E7E"/>
    <w:multiLevelType w:val="hybridMultilevel"/>
    <w:tmpl w:val="4A82DAB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2334C16"/>
    <w:multiLevelType w:val="hybridMultilevel"/>
    <w:tmpl w:val="69DC9A10"/>
    <w:lvl w:ilvl="0" w:tplc="0405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>
    <w:nsid w:val="7B496497"/>
    <w:multiLevelType w:val="hybridMultilevel"/>
    <w:tmpl w:val="E0083F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75D17"/>
    <w:multiLevelType w:val="hybridMultilevel"/>
    <w:tmpl w:val="34A06992"/>
    <w:lvl w:ilvl="0" w:tplc="0405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7E3C13A4"/>
    <w:multiLevelType w:val="hybridMultilevel"/>
    <w:tmpl w:val="6F86F89C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10"/>
  </w:num>
  <w:num w:numId="9">
    <w:abstractNumId w:val="13"/>
  </w:num>
  <w:num w:numId="10">
    <w:abstractNumId w:val="15"/>
  </w:num>
  <w:num w:numId="11">
    <w:abstractNumId w:val="3"/>
  </w:num>
  <w:num w:numId="12">
    <w:abstractNumId w:val="11"/>
  </w:num>
  <w:num w:numId="13">
    <w:abstractNumId w:val="14"/>
  </w:num>
  <w:num w:numId="14">
    <w:abstractNumId w:val="16"/>
  </w:num>
  <w:num w:numId="15">
    <w:abstractNumId w:val="7"/>
  </w:num>
  <w:num w:numId="16">
    <w:abstractNumId w:val="18"/>
  </w:num>
  <w:num w:numId="17">
    <w:abstractNumId w:val="19"/>
  </w:num>
  <w:num w:numId="18">
    <w:abstractNumId w:val="4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1A"/>
    <w:rsid w:val="00016F2B"/>
    <w:rsid w:val="00040908"/>
    <w:rsid w:val="00047817"/>
    <w:rsid w:val="000D6FAA"/>
    <w:rsid w:val="001114BC"/>
    <w:rsid w:val="00183C5B"/>
    <w:rsid w:val="001A451C"/>
    <w:rsid w:val="001D2CD1"/>
    <w:rsid w:val="001F1F71"/>
    <w:rsid w:val="0022481A"/>
    <w:rsid w:val="002271B8"/>
    <w:rsid w:val="00264ED8"/>
    <w:rsid w:val="0027300C"/>
    <w:rsid w:val="002B7AC5"/>
    <w:rsid w:val="002D505A"/>
    <w:rsid w:val="0034410B"/>
    <w:rsid w:val="003465CC"/>
    <w:rsid w:val="0036095D"/>
    <w:rsid w:val="00376705"/>
    <w:rsid w:val="003D59ED"/>
    <w:rsid w:val="003E7C6B"/>
    <w:rsid w:val="00487695"/>
    <w:rsid w:val="004D72AB"/>
    <w:rsid w:val="00517BE6"/>
    <w:rsid w:val="00537ED3"/>
    <w:rsid w:val="00551307"/>
    <w:rsid w:val="0055503A"/>
    <w:rsid w:val="005A011A"/>
    <w:rsid w:val="005D7FE6"/>
    <w:rsid w:val="00613EC9"/>
    <w:rsid w:val="006272BB"/>
    <w:rsid w:val="0064754D"/>
    <w:rsid w:val="006A1D35"/>
    <w:rsid w:val="006B69F4"/>
    <w:rsid w:val="006E06B1"/>
    <w:rsid w:val="00712EDD"/>
    <w:rsid w:val="0073058E"/>
    <w:rsid w:val="007612FC"/>
    <w:rsid w:val="0076516B"/>
    <w:rsid w:val="00772F60"/>
    <w:rsid w:val="00782092"/>
    <w:rsid w:val="007B2C3E"/>
    <w:rsid w:val="00836213"/>
    <w:rsid w:val="0084685F"/>
    <w:rsid w:val="00893530"/>
    <w:rsid w:val="008B04CE"/>
    <w:rsid w:val="008B0E9D"/>
    <w:rsid w:val="008B3AEA"/>
    <w:rsid w:val="008D6C23"/>
    <w:rsid w:val="009112E2"/>
    <w:rsid w:val="00954B29"/>
    <w:rsid w:val="00964025"/>
    <w:rsid w:val="00983AE1"/>
    <w:rsid w:val="00986474"/>
    <w:rsid w:val="009B0547"/>
    <w:rsid w:val="009C1569"/>
    <w:rsid w:val="00A52411"/>
    <w:rsid w:val="00AA419C"/>
    <w:rsid w:val="00AC1610"/>
    <w:rsid w:val="00AE3CCC"/>
    <w:rsid w:val="00AF7C19"/>
    <w:rsid w:val="00B077EF"/>
    <w:rsid w:val="00B24237"/>
    <w:rsid w:val="00B87B59"/>
    <w:rsid w:val="00BA2FC4"/>
    <w:rsid w:val="00BF3737"/>
    <w:rsid w:val="00BF6528"/>
    <w:rsid w:val="00C10394"/>
    <w:rsid w:val="00C111C3"/>
    <w:rsid w:val="00C12FED"/>
    <w:rsid w:val="00C176DF"/>
    <w:rsid w:val="00C27F9F"/>
    <w:rsid w:val="00C4294B"/>
    <w:rsid w:val="00C66585"/>
    <w:rsid w:val="00C7161A"/>
    <w:rsid w:val="00CB0F0F"/>
    <w:rsid w:val="00CC72DD"/>
    <w:rsid w:val="00CD4C3A"/>
    <w:rsid w:val="00CD6C12"/>
    <w:rsid w:val="00D032D6"/>
    <w:rsid w:val="00D62455"/>
    <w:rsid w:val="00D90421"/>
    <w:rsid w:val="00DD71F9"/>
    <w:rsid w:val="00E26F3C"/>
    <w:rsid w:val="00E35837"/>
    <w:rsid w:val="00E41FA3"/>
    <w:rsid w:val="00E67BC2"/>
    <w:rsid w:val="00E93AD3"/>
    <w:rsid w:val="00ED1CBE"/>
    <w:rsid w:val="00ED2682"/>
    <w:rsid w:val="00F107B1"/>
    <w:rsid w:val="00F11261"/>
    <w:rsid w:val="00F67AC7"/>
    <w:rsid w:val="00F906E1"/>
    <w:rsid w:val="00FA74D1"/>
    <w:rsid w:val="00FC1877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F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2FC"/>
  </w:style>
  <w:style w:type="paragraph" w:styleId="Zpat">
    <w:name w:val="footer"/>
    <w:basedOn w:val="Normln"/>
    <w:link w:val="ZpatChar"/>
    <w:uiPriority w:val="99"/>
    <w:unhideWhenUsed/>
    <w:rsid w:val="0076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2FC"/>
  </w:style>
  <w:style w:type="character" w:styleId="Hypertextovodkaz">
    <w:name w:val="Hyperlink"/>
    <w:basedOn w:val="Standardnpsmoodstavce"/>
    <w:uiPriority w:val="99"/>
    <w:unhideWhenUsed/>
    <w:rsid w:val="007612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6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36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6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F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2FC"/>
  </w:style>
  <w:style w:type="paragraph" w:styleId="Zpat">
    <w:name w:val="footer"/>
    <w:basedOn w:val="Normln"/>
    <w:link w:val="ZpatChar"/>
    <w:uiPriority w:val="99"/>
    <w:unhideWhenUsed/>
    <w:rsid w:val="00761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2FC"/>
  </w:style>
  <w:style w:type="character" w:styleId="Hypertextovodkaz">
    <w:name w:val="Hyperlink"/>
    <w:basedOn w:val="Standardnpsmoodstavce"/>
    <w:uiPriority w:val="99"/>
    <w:unhideWhenUsed/>
    <w:rsid w:val="007612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6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36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6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4</cp:revision>
  <cp:lastPrinted>2020-04-30T06:45:00Z</cp:lastPrinted>
  <dcterms:created xsi:type="dcterms:W3CDTF">2021-02-26T15:00:00Z</dcterms:created>
  <dcterms:modified xsi:type="dcterms:W3CDTF">2021-02-26T15:05:00Z</dcterms:modified>
</cp:coreProperties>
</file>